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843"/>
        <w:gridCol w:w="3118"/>
        <w:gridCol w:w="2012"/>
      </w:tblGrid>
      <w:tr w:rsidR="00A96C7B" w:rsidRPr="00F74B05" w14:paraId="7F38AF46" w14:textId="77777777" w:rsidTr="007A2066">
        <w:trPr>
          <w:trHeight w:val="434"/>
        </w:trPr>
        <w:tc>
          <w:tcPr>
            <w:tcW w:w="2447" w:type="dxa"/>
          </w:tcPr>
          <w:p w14:paraId="7B349092" w14:textId="77777777" w:rsidR="00A96C7B" w:rsidRPr="00F74B05" w:rsidRDefault="00A96C7B">
            <w:pPr>
              <w:pStyle w:val="TableParagraph"/>
              <w:spacing w:before="51"/>
              <w:ind w:left="7"/>
              <w:rPr>
                <w:b/>
                <w:color w:val="333333"/>
                <w:spacing w:val="-2"/>
                <w:szCs w:val="18"/>
              </w:rPr>
            </w:pPr>
          </w:p>
        </w:tc>
        <w:tc>
          <w:tcPr>
            <w:tcW w:w="1843" w:type="dxa"/>
          </w:tcPr>
          <w:p w14:paraId="2A9B1AEA" w14:textId="3E0548DA" w:rsidR="00A96C7B" w:rsidRPr="00A96C7B" w:rsidRDefault="00A96C7B" w:rsidP="00A96C7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96C7B">
              <w:rPr>
                <w:b/>
                <w:bCs/>
                <w:sz w:val="24"/>
                <w:szCs w:val="24"/>
              </w:rPr>
              <w:t>ANNEXE 1</w:t>
            </w:r>
          </w:p>
        </w:tc>
        <w:tc>
          <w:tcPr>
            <w:tcW w:w="3118" w:type="dxa"/>
          </w:tcPr>
          <w:p w14:paraId="1B644FD0" w14:textId="1322E2DA" w:rsidR="00A96C7B" w:rsidRPr="00A96C7B" w:rsidRDefault="00A96C7B" w:rsidP="00A96C7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96C7B">
              <w:rPr>
                <w:b/>
                <w:bCs/>
                <w:sz w:val="24"/>
                <w:szCs w:val="24"/>
              </w:rPr>
              <w:t>ANNEXE B</w:t>
            </w:r>
          </w:p>
        </w:tc>
        <w:tc>
          <w:tcPr>
            <w:tcW w:w="2012" w:type="dxa"/>
          </w:tcPr>
          <w:p w14:paraId="72569901" w14:textId="625F3E2B" w:rsidR="00A96C7B" w:rsidRPr="00A96C7B" w:rsidRDefault="00A96C7B" w:rsidP="00A96C7B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  <w:r w:rsidRPr="00A96C7B">
              <w:rPr>
                <w:b/>
                <w:bCs/>
                <w:sz w:val="24"/>
                <w:szCs w:val="24"/>
              </w:rPr>
              <w:t>ANNEXE C</w:t>
            </w:r>
          </w:p>
        </w:tc>
      </w:tr>
      <w:tr w:rsidR="00A66545" w:rsidRPr="00F74B05" w14:paraId="3BBCB8C0" w14:textId="77777777" w:rsidTr="007A2066">
        <w:trPr>
          <w:trHeight w:val="434"/>
        </w:trPr>
        <w:tc>
          <w:tcPr>
            <w:tcW w:w="2447" w:type="dxa"/>
          </w:tcPr>
          <w:p w14:paraId="08EED73F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ELASMOBRANCHII</w:t>
            </w:r>
            <w:proofErr w:type="spellEnd"/>
          </w:p>
        </w:tc>
        <w:tc>
          <w:tcPr>
            <w:tcW w:w="1843" w:type="dxa"/>
          </w:tcPr>
          <w:p w14:paraId="4DC430A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A8C3DC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712BE35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E293FF6" w14:textId="77777777" w:rsidTr="007A2066">
        <w:trPr>
          <w:trHeight w:val="434"/>
        </w:trPr>
        <w:tc>
          <w:tcPr>
            <w:tcW w:w="2447" w:type="dxa"/>
          </w:tcPr>
          <w:p w14:paraId="5208703F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CARCHARHINIFORMES</w:t>
            </w:r>
            <w:proofErr w:type="spellEnd"/>
          </w:p>
        </w:tc>
        <w:tc>
          <w:tcPr>
            <w:tcW w:w="1843" w:type="dxa"/>
          </w:tcPr>
          <w:p w14:paraId="28C6FA3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479642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7003D5A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0D54BC7" w14:textId="77777777" w:rsidTr="007A2066">
        <w:trPr>
          <w:trHeight w:val="434"/>
        </w:trPr>
        <w:tc>
          <w:tcPr>
            <w:tcW w:w="2447" w:type="dxa"/>
          </w:tcPr>
          <w:p w14:paraId="6F87B2C8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Carcharhinidae</w:t>
            </w:r>
            <w:proofErr w:type="spellEnd"/>
          </w:p>
        </w:tc>
        <w:tc>
          <w:tcPr>
            <w:tcW w:w="1843" w:type="dxa"/>
          </w:tcPr>
          <w:p w14:paraId="43E28A8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4E86DC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43C828E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3A86E56" w14:textId="77777777" w:rsidTr="007A2066">
        <w:trPr>
          <w:trHeight w:val="1013"/>
        </w:trPr>
        <w:tc>
          <w:tcPr>
            <w:tcW w:w="2447" w:type="dxa"/>
          </w:tcPr>
          <w:p w14:paraId="41C8FDC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BD08D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2D084359" w14:textId="77777777" w:rsidR="00A66545" w:rsidRPr="00F74B05" w:rsidRDefault="00000000">
            <w:pPr>
              <w:pStyle w:val="TableParagraph"/>
              <w:spacing w:before="51" w:line="268" w:lineRule="auto"/>
              <w:ind w:left="13" w:right="534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Carcharhinidae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 (II) (sauf les espèces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inscrites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à l’annexe</w:t>
            </w:r>
            <w:r w:rsidRPr="00F74B05">
              <w:rPr>
                <w:color w:val="333333"/>
                <w:spacing w:val="-9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A)</w:t>
            </w:r>
          </w:p>
        </w:tc>
        <w:tc>
          <w:tcPr>
            <w:tcW w:w="2012" w:type="dxa"/>
          </w:tcPr>
          <w:p w14:paraId="310C65C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F9536A7" w14:textId="77777777" w:rsidTr="007A2066">
        <w:trPr>
          <w:trHeight w:val="734"/>
        </w:trPr>
        <w:tc>
          <w:tcPr>
            <w:tcW w:w="2447" w:type="dxa"/>
          </w:tcPr>
          <w:p w14:paraId="2F9DAF3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F568506" w14:textId="77777777" w:rsidR="00A66545" w:rsidRPr="00F74B05" w:rsidRDefault="0000000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Carcharhinus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longimanus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3118" w:type="dxa"/>
          </w:tcPr>
          <w:p w14:paraId="453A270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62F8D87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D0D559C" w14:textId="77777777" w:rsidTr="007A2066">
        <w:trPr>
          <w:trHeight w:val="513"/>
        </w:trPr>
        <w:tc>
          <w:tcPr>
            <w:tcW w:w="2447" w:type="dxa"/>
          </w:tcPr>
          <w:p w14:paraId="1A5E9450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Sphyrnidae</w:t>
            </w:r>
            <w:proofErr w:type="spellEnd"/>
          </w:p>
        </w:tc>
        <w:tc>
          <w:tcPr>
            <w:tcW w:w="1843" w:type="dxa"/>
          </w:tcPr>
          <w:p w14:paraId="396C8D6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479F8D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264D42E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354D44B" w14:textId="77777777" w:rsidTr="007A2066">
        <w:trPr>
          <w:trHeight w:val="434"/>
        </w:trPr>
        <w:tc>
          <w:tcPr>
            <w:tcW w:w="2447" w:type="dxa"/>
          </w:tcPr>
          <w:p w14:paraId="039A47D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0C3F5C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08B89CE0" w14:textId="77777777" w:rsidR="00A66545" w:rsidRPr="00F74B05" w:rsidRDefault="00000000">
            <w:pPr>
              <w:pStyle w:val="TableParagraph"/>
              <w:spacing w:before="6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Sphyrnidae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</w:tcPr>
          <w:p w14:paraId="2D66FF1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13A4AE1" w14:textId="77777777" w:rsidTr="007A2066">
        <w:trPr>
          <w:trHeight w:val="434"/>
        </w:trPr>
        <w:tc>
          <w:tcPr>
            <w:tcW w:w="2447" w:type="dxa"/>
          </w:tcPr>
          <w:p w14:paraId="48613144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Triakidae</w:t>
            </w:r>
            <w:proofErr w:type="spellEnd"/>
          </w:p>
        </w:tc>
        <w:tc>
          <w:tcPr>
            <w:tcW w:w="1843" w:type="dxa"/>
          </w:tcPr>
          <w:p w14:paraId="53ABC66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FE67EC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489AAF0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ACCAB8C" w14:textId="77777777" w:rsidTr="007A2066">
        <w:trPr>
          <w:trHeight w:val="930"/>
        </w:trPr>
        <w:tc>
          <w:tcPr>
            <w:tcW w:w="2447" w:type="dxa"/>
          </w:tcPr>
          <w:p w14:paraId="64578CA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BCBB4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C68E131" w14:textId="77777777" w:rsidR="00A66545" w:rsidRPr="00F74B05" w:rsidRDefault="00000000">
            <w:pPr>
              <w:pStyle w:val="TableParagraph"/>
              <w:spacing w:before="51" w:line="268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Galeorhinus</w:t>
            </w:r>
            <w:proofErr w:type="spellEnd"/>
            <w:r w:rsidRPr="00F74B05">
              <w:rPr>
                <w:i/>
                <w:color w:val="333333"/>
                <w:spacing w:val="-14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galeus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 (cette</w:t>
            </w:r>
            <w:r w:rsidRPr="00F74B05">
              <w:rPr>
                <w:color w:val="333333"/>
                <w:spacing w:val="-14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inscription</w:t>
            </w:r>
            <w:r w:rsidRPr="00F74B05">
              <w:rPr>
                <w:color w:val="333333"/>
                <w:spacing w:val="-14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 xml:space="preserve">entrera en vigueur le 5 juin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2027)</w:t>
            </w:r>
          </w:p>
        </w:tc>
        <w:tc>
          <w:tcPr>
            <w:tcW w:w="2012" w:type="dxa"/>
          </w:tcPr>
          <w:p w14:paraId="7E93E53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12802CD" w14:textId="77777777" w:rsidTr="007A2066">
        <w:trPr>
          <w:trHeight w:val="1049"/>
        </w:trPr>
        <w:tc>
          <w:tcPr>
            <w:tcW w:w="2447" w:type="dxa"/>
          </w:tcPr>
          <w:p w14:paraId="68DDE16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31D8B4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F741E18" w14:textId="77777777" w:rsidR="00A66545" w:rsidRPr="00F74B05" w:rsidRDefault="00000000">
            <w:pPr>
              <w:pStyle w:val="TableParagraph"/>
              <w:spacing w:before="51" w:line="266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Mustelus</w:t>
            </w:r>
            <w:proofErr w:type="spellEnd"/>
            <w:r w:rsidRPr="00F74B05">
              <w:rPr>
                <w:i/>
                <w:color w:val="333333"/>
                <w:spacing w:val="-14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</w:t>
            </w:r>
            <w:r w:rsidRPr="00F74B05">
              <w:rPr>
                <w:color w:val="333333"/>
                <w:spacing w:val="-11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</w:t>
            </w:r>
            <w:r w:rsidRPr="00F74B05">
              <w:rPr>
                <w:color w:val="333333"/>
                <w:spacing w:val="-11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(cette inscription entrera en vigueur le 5 juin 2027)</w:t>
            </w:r>
          </w:p>
        </w:tc>
        <w:tc>
          <w:tcPr>
            <w:tcW w:w="2012" w:type="dxa"/>
          </w:tcPr>
          <w:p w14:paraId="64B3649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7A2B728" w14:textId="77777777" w:rsidTr="007A2066">
        <w:trPr>
          <w:trHeight w:val="434"/>
        </w:trPr>
        <w:tc>
          <w:tcPr>
            <w:tcW w:w="2447" w:type="dxa"/>
          </w:tcPr>
          <w:p w14:paraId="0700408D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LAMNIFORMES</w:t>
            </w:r>
            <w:proofErr w:type="spellEnd"/>
          </w:p>
        </w:tc>
        <w:tc>
          <w:tcPr>
            <w:tcW w:w="1843" w:type="dxa"/>
          </w:tcPr>
          <w:p w14:paraId="2FB91F0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BE896D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54F0095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49CF414" w14:textId="77777777" w:rsidTr="007A2066">
        <w:trPr>
          <w:trHeight w:val="456"/>
        </w:trPr>
        <w:tc>
          <w:tcPr>
            <w:tcW w:w="2447" w:type="dxa"/>
          </w:tcPr>
          <w:p w14:paraId="585932A0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Alopiidae</w:t>
            </w:r>
            <w:proofErr w:type="spellEnd"/>
          </w:p>
        </w:tc>
        <w:tc>
          <w:tcPr>
            <w:tcW w:w="1843" w:type="dxa"/>
          </w:tcPr>
          <w:p w14:paraId="70F80DB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732633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63162BD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F0A131C" w14:textId="77777777" w:rsidTr="007A2066">
        <w:trPr>
          <w:trHeight w:val="419"/>
        </w:trPr>
        <w:tc>
          <w:tcPr>
            <w:tcW w:w="2447" w:type="dxa"/>
          </w:tcPr>
          <w:p w14:paraId="744C91B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87EC2E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2087614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r w:rsidRPr="00F74B05">
              <w:rPr>
                <w:i/>
                <w:color w:val="333333"/>
                <w:szCs w:val="18"/>
              </w:rPr>
              <w:t>Alopias</w:t>
            </w:r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</w:tcPr>
          <w:p w14:paraId="49A6CCC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954C685" w14:textId="77777777" w:rsidTr="007A2066">
        <w:trPr>
          <w:trHeight w:val="434"/>
        </w:trPr>
        <w:tc>
          <w:tcPr>
            <w:tcW w:w="2447" w:type="dxa"/>
          </w:tcPr>
          <w:p w14:paraId="608BCA79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Cetorhinidae</w:t>
            </w:r>
            <w:proofErr w:type="spellEnd"/>
          </w:p>
        </w:tc>
        <w:tc>
          <w:tcPr>
            <w:tcW w:w="1843" w:type="dxa"/>
          </w:tcPr>
          <w:p w14:paraId="6DE371B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98ECA6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05F6D4F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4FAB7BE" w14:textId="77777777" w:rsidTr="007A2066">
        <w:trPr>
          <w:trHeight w:val="517"/>
        </w:trPr>
        <w:tc>
          <w:tcPr>
            <w:tcW w:w="2447" w:type="dxa"/>
          </w:tcPr>
          <w:p w14:paraId="7450BE6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8A51FF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7D280B0" w14:textId="197B461A" w:rsidR="00A66545" w:rsidRPr="00F74B05" w:rsidRDefault="00000000" w:rsidP="00631B4B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Cetorhinus</w:t>
            </w:r>
            <w:proofErr w:type="spellEnd"/>
            <w:r w:rsidRPr="00F74B05">
              <w:rPr>
                <w:i/>
                <w:color w:val="333333"/>
                <w:spacing w:val="-5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maximus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</w:tcPr>
          <w:p w14:paraId="019FA7F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0CB6321" w14:textId="77777777" w:rsidTr="007A2066">
        <w:trPr>
          <w:trHeight w:val="419"/>
        </w:trPr>
        <w:tc>
          <w:tcPr>
            <w:tcW w:w="2447" w:type="dxa"/>
          </w:tcPr>
          <w:p w14:paraId="0167E326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Lamnidae</w:t>
            </w:r>
            <w:proofErr w:type="spellEnd"/>
          </w:p>
        </w:tc>
        <w:tc>
          <w:tcPr>
            <w:tcW w:w="1843" w:type="dxa"/>
          </w:tcPr>
          <w:p w14:paraId="0981CFB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4099D8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</w:tcPr>
          <w:p w14:paraId="0FEE374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BCB78B4" w14:textId="77777777" w:rsidTr="007A2066">
        <w:trPr>
          <w:trHeight w:val="545"/>
        </w:trPr>
        <w:tc>
          <w:tcPr>
            <w:tcW w:w="2447" w:type="dxa"/>
          </w:tcPr>
          <w:p w14:paraId="55A6B5A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793277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35D3C92" w14:textId="77777777" w:rsidR="00A66545" w:rsidRPr="00F74B05" w:rsidRDefault="00000000">
            <w:pPr>
              <w:pStyle w:val="TableParagraph"/>
              <w:spacing w:before="51" w:line="264" w:lineRule="auto"/>
              <w:ind w:left="13"/>
              <w:rPr>
                <w:sz w:val="20"/>
                <w:szCs w:val="18"/>
              </w:rPr>
            </w:pPr>
            <w:r w:rsidRPr="00F74B05">
              <w:rPr>
                <w:i/>
                <w:color w:val="333333"/>
                <w:spacing w:val="-2"/>
                <w:szCs w:val="18"/>
              </w:rPr>
              <w:t xml:space="preserve">Carcharodon </w:t>
            </w:r>
            <w:r w:rsidRPr="00F74B05">
              <w:rPr>
                <w:i/>
                <w:color w:val="333333"/>
                <w:szCs w:val="18"/>
              </w:rPr>
              <w:t>carcharias</w:t>
            </w:r>
            <w:r w:rsidRPr="00F74B05">
              <w:rPr>
                <w:i/>
                <w:color w:val="333333"/>
                <w:spacing w:val="-1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</w:tcPr>
          <w:p w14:paraId="0AE9862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08A723D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36C91A8C" wp14:editId="5C0C3A1D">
                <wp:simplePos x="0" y="0"/>
                <wp:positionH relativeFrom="page">
                  <wp:posOffset>676274</wp:posOffset>
                </wp:positionH>
                <wp:positionV relativeFrom="page">
                  <wp:posOffset>361837</wp:posOffset>
                </wp:positionV>
                <wp:extent cx="9525" cy="9973310"/>
                <wp:effectExtent l="0" t="0" r="0" b="0"/>
                <wp:wrapNone/>
                <wp:docPr id="221" name="Graphic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F91DE" id="Graphic 221" o:spid="_x0000_s1026" style="position:absolute;margin-left:53.25pt;margin-top:28.5pt;width:.75pt;height:785.3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1843"/>
        <w:gridCol w:w="3118"/>
        <w:gridCol w:w="2012"/>
      </w:tblGrid>
      <w:tr w:rsidR="00A66545" w:rsidRPr="00F74B05" w14:paraId="69560643" w14:textId="77777777" w:rsidTr="00631B4B">
        <w:trPr>
          <w:trHeight w:val="497"/>
        </w:trPr>
        <w:tc>
          <w:tcPr>
            <w:tcW w:w="2447" w:type="dxa"/>
          </w:tcPr>
          <w:p w14:paraId="0A4D82A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A9AEBB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045155D3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Isurus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oxyrinchus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F5635A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9AF5BB9" w14:textId="77777777" w:rsidTr="00631B4B">
        <w:trPr>
          <w:trHeight w:val="434"/>
        </w:trPr>
        <w:tc>
          <w:tcPr>
            <w:tcW w:w="2447" w:type="dxa"/>
          </w:tcPr>
          <w:p w14:paraId="243B1F1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B23AA2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242EE2F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Isurus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paucus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CB8696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02F5F30" w14:textId="77777777" w:rsidTr="00631B4B">
        <w:trPr>
          <w:trHeight w:val="593"/>
        </w:trPr>
        <w:tc>
          <w:tcPr>
            <w:tcW w:w="2447" w:type="dxa"/>
          </w:tcPr>
          <w:p w14:paraId="775E857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034494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0ED0C06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Lamna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nasus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0F3487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CB11E5E" w14:textId="77777777" w:rsidTr="00631B4B">
        <w:trPr>
          <w:trHeight w:val="434"/>
        </w:trPr>
        <w:tc>
          <w:tcPr>
            <w:tcW w:w="2447" w:type="dxa"/>
          </w:tcPr>
          <w:p w14:paraId="54636E22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MYLIOBATIFORMES</w:t>
            </w:r>
            <w:proofErr w:type="spellEnd"/>
          </w:p>
        </w:tc>
        <w:tc>
          <w:tcPr>
            <w:tcW w:w="1843" w:type="dxa"/>
          </w:tcPr>
          <w:p w14:paraId="0584E2F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6033A8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4E9140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C9E69AE" w14:textId="77777777" w:rsidTr="00631B4B">
        <w:trPr>
          <w:trHeight w:val="434"/>
        </w:trPr>
        <w:tc>
          <w:tcPr>
            <w:tcW w:w="2447" w:type="dxa"/>
          </w:tcPr>
          <w:p w14:paraId="01E6B1E0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Mobulidae</w:t>
            </w:r>
            <w:proofErr w:type="spellEnd"/>
          </w:p>
        </w:tc>
        <w:tc>
          <w:tcPr>
            <w:tcW w:w="1843" w:type="dxa"/>
          </w:tcPr>
          <w:p w14:paraId="0A429AE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383DFA3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CB526C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B076A3D" w14:textId="77777777" w:rsidTr="00631B4B">
        <w:trPr>
          <w:trHeight w:val="434"/>
        </w:trPr>
        <w:tc>
          <w:tcPr>
            <w:tcW w:w="2447" w:type="dxa"/>
          </w:tcPr>
          <w:p w14:paraId="3448FE9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5AF004" w14:textId="77777777" w:rsidR="00A66545" w:rsidRPr="00F74B05" w:rsidRDefault="00000000">
            <w:pPr>
              <w:pStyle w:val="TableParagraph"/>
              <w:spacing w:before="6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Mobulidae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3118" w:type="dxa"/>
          </w:tcPr>
          <w:p w14:paraId="0EB6C68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4EA493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0F841C6" w14:textId="77777777" w:rsidTr="00631B4B">
        <w:trPr>
          <w:trHeight w:val="419"/>
        </w:trPr>
        <w:tc>
          <w:tcPr>
            <w:tcW w:w="2447" w:type="dxa"/>
          </w:tcPr>
          <w:p w14:paraId="6683AD41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Potamotrygonidae</w:t>
            </w:r>
            <w:proofErr w:type="spellEnd"/>
          </w:p>
        </w:tc>
        <w:tc>
          <w:tcPr>
            <w:tcW w:w="1843" w:type="dxa"/>
          </w:tcPr>
          <w:p w14:paraId="649A83A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6B8C2B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49125FF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34729A0" w14:textId="77777777" w:rsidTr="00631B4B">
        <w:trPr>
          <w:trHeight w:val="749"/>
        </w:trPr>
        <w:tc>
          <w:tcPr>
            <w:tcW w:w="2447" w:type="dxa"/>
          </w:tcPr>
          <w:p w14:paraId="2F0027D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406287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B4A6B1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20FC1F3D" w14:textId="77777777" w:rsidR="00A66545" w:rsidRPr="00F74B05" w:rsidRDefault="00000000">
            <w:pPr>
              <w:pStyle w:val="TableParagraph"/>
              <w:spacing w:before="51" w:line="271" w:lineRule="auto"/>
              <w:ind w:left="6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Paratrygon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aiereba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 xml:space="preserve">(II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Colombie)</w:t>
            </w:r>
          </w:p>
        </w:tc>
      </w:tr>
      <w:tr w:rsidR="00A66545" w:rsidRPr="00F74B05" w14:paraId="69DE93A0" w14:textId="77777777" w:rsidTr="00631B4B">
        <w:trPr>
          <w:trHeight w:val="749"/>
        </w:trPr>
        <w:tc>
          <w:tcPr>
            <w:tcW w:w="2447" w:type="dxa"/>
          </w:tcPr>
          <w:p w14:paraId="5C14970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CF287F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F57D858" w14:textId="77777777" w:rsidR="00A66545" w:rsidRPr="00F74B05" w:rsidRDefault="00000000">
            <w:pPr>
              <w:pStyle w:val="TableParagraph"/>
              <w:spacing w:before="51" w:line="264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albimaculata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8135CD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CC7D951" w14:textId="77777777" w:rsidTr="00631B4B">
        <w:trPr>
          <w:trHeight w:val="1049"/>
        </w:trPr>
        <w:tc>
          <w:tcPr>
            <w:tcW w:w="2447" w:type="dxa"/>
          </w:tcPr>
          <w:p w14:paraId="1AD25F4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39F08A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71CD0C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7824CC5" w14:textId="77777777" w:rsidR="00A66545" w:rsidRPr="00F74B05" w:rsidRDefault="00000000">
            <w:pPr>
              <w:pStyle w:val="TableParagraph"/>
              <w:spacing w:before="51" w:line="266" w:lineRule="auto"/>
              <w:ind w:left="6" w:right="12"/>
              <w:jc w:val="both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</w:t>
            </w:r>
            <w:r w:rsidRPr="00F74B05">
              <w:rPr>
                <w:color w:val="333333"/>
                <w:spacing w:val="-14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 xml:space="preserve">(III (populations du Brésil) ne figurant pas à </w:t>
            </w: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l’anne</w:t>
            </w:r>
            <w:proofErr w:type="spellEnd"/>
          </w:p>
        </w:tc>
      </w:tr>
      <w:tr w:rsidR="00A66545" w:rsidRPr="00F74B05" w14:paraId="42C58F20" w14:textId="77777777" w:rsidTr="00631B4B">
        <w:trPr>
          <w:trHeight w:val="749"/>
        </w:trPr>
        <w:tc>
          <w:tcPr>
            <w:tcW w:w="2447" w:type="dxa"/>
          </w:tcPr>
          <w:p w14:paraId="09E8B14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E6854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2C93D86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EE09DB6" w14:textId="77777777" w:rsidR="00A66545" w:rsidRPr="00F74B05" w:rsidRDefault="00000000">
            <w:pPr>
              <w:pStyle w:val="TableParagraph"/>
              <w:spacing w:before="51"/>
              <w:ind w:left="6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constell</w:t>
            </w:r>
            <w:proofErr w:type="spellEnd"/>
          </w:p>
          <w:p w14:paraId="4A0F29DB" w14:textId="77777777" w:rsidR="00A66545" w:rsidRPr="00F74B05" w:rsidRDefault="00000000">
            <w:pPr>
              <w:pStyle w:val="TableParagraph"/>
              <w:spacing w:before="37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Colombie)</w:t>
            </w:r>
          </w:p>
        </w:tc>
      </w:tr>
      <w:tr w:rsidR="00A66545" w:rsidRPr="00F74B05" w14:paraId="570E3FA8" w14:textId="77777777" w:rsidTr="00631B4B">
        <w:trPr>
          <w:trHeight w:val="432"/>
        </w:trPr>
        <w:tc>
          <w:tcPr>
            <w:tcW w:w="2447" w:type="dxa"/>
          </w:tcPr>
          <w:p w14:paraId="30108CE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5FB32D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FC9EEB2" w14:textId="38971BB9" w:rsidR="00A66545" w:rsidRPr="00F74B05" w:rsidRDefault="00000000" w:rsidP="00631B4B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henlei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0D71A0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29D9811" w14:textId="77777777" w:rsidTr="00631B4B">
        <w:trPr>
          <w:trHeight w:val="396"/>
        </w:trPr>
        <w:tc>
          <w:tcPr>
            <w:tcW w:w="2447" w:type="dxa"/>
          </w:tcPr>
          <w:p w14:paraId="58ACE3F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B1D75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2998E49" w14:textId="515BC745" w:rsidR="00A66545" w:rsidRPr="00F74B05" w:rsidRDefault="00000000" w:rsidP="00631B4B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proofErr w:type="gramStart"/>
            <w:r w:rsidRPr="00F74B05">
              <w:rPr>
                <w:i/>
                <w:color w:val="333333"/>
                <w:spacing w:val="-2"/>
                <w:szCs w:val="18"/>
              </w:rPr>
              <w:t>jabuti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</w:t>
            </w:r>
            <w:proofErr w:type="gramEnd"/>
            <w:r w:rsidRPr="00F74B05">
              <w:rPr>
                <w:color w:val="333333"/>
                <w:spacing w:val="-4"/>
                <w:sz w:val="20"/>
                <w:szCs w:val="18"/>
              </w:rPr>
              <w:t>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7F44F9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7012A2D" w14:textId="77777777" w:rsidTr="00631B4B">
        <w:trPr>
          <w:trHeight w:val="557"/>
        </w:trPr>
        <w:tc>
          <w:tcPr>
            <w:tcW w:w="2447" w:type="dxa"/>
          </w:tcPr>
          <w:p w14:paraId="42DF799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248CFF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026A2F23" w14:textId="00573DB7" w:rsidR="00A66545" w:rsidRPr="00F74B05" w:rsidRDefault="00000000" w:rsidP="00631B4B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leopoldi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E9F0EA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A3D8490" w14:textId="77777777" w:rsidTr="00631B4B">
        <w:trPr>
          <w:trHeight w:val="749"/>
        </w:trPr>
        <w:tc>
          <w:tcPr>
            <w:tcW w:w="2447" w:type="dxa"/>
          </w:tcPr>
          <w:p w14:paraId="02BC029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BB8F8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37EFF6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A17C69D" w14:textId="77777777" w:rsidR="00A66545" w:rsidRPr="00F74B05" w:rsidRDefault="00000000">
            <w:pPr>
              <w:pStyle w:val="TableParagraph"/>
              <w:spacing w:before="51"/>
              <w:ind w:left="6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magdal</w:t>
            </w:r>
            <w:proofErr w:type="spellEnd"/>
          </w:p>
          <w:p w14:paraId="4D2B1E7D" w14:textId="77777777" w:rsidR="00A66545" w:rsidRPr="00F74B05" w:rsidRDefault="00000000">
            <w:pPr>
              <w:pStyle w:val="TableParagraph"/>
              <w:spacing w:before="37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Colombie)</w:t>
            </w:r>
          </w:p>
        </w:tc>
      </w:tr>
      <w:tr w:rsidR="00A66545" w:rsidRPr="00F74B05" w14:paraId="2646B269" w14:textId="77777777" w:rsidTr="00631B4B">
        <w:trPr>
          <w:trHeight w:val="491"/>
        </w:trPr>
        <w:tc>
          <w:tcPr>
            <w:tcW w:w="2447" w:type="dxa"/>
          </w:tcPr>
          <w:p w14:paraId="75133FD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E84BF1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5A2F692" w14:textId="77777777" w:rsidR="00A66545" w:rsidRPr="00F74B05" w:rsidRDefault="00000000">
            <w:pPr>
              <w:pStyle w:val="TableParagraph"/>
              <w:spacing w:before="51" w:line="264" w:lineRule="auto"/>
              <w:ind w:left="13" w:right="134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marquesi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7DA219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1342B2A" w14:textId="77777777" w:rsidTr="00631B4B">
        <w:trPr>
          <w:trHeight w:val="839"/>
        </w:trPr>
        <w:tc>
          <w:tcPr>
            <w:tcW w:w="2447" w:type="dxa"/>
          </w:tcPr>
          <w:p w14:paraId="01372DD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CE6D78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7EE6BC3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4CE95EA" w14:textId="77777777" w:rsidR="00A66545" w:rsidRPr="00F74B05" w:rsidRDefault="00000000">
            <w:pPr>
              <w:pStyle w:val="TableParagraph"/>
              <w:spacing w:before="51"/>
              <w:ind w:left="6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motoro</w:t>
            </w:r>
            <w:proofErr w:type="spellEnd"/>
          </w:p>
          <w:p w14:paraId="345A246D" w14:textId="77777777" w:rsidR="00A66545" w:rsidRPr="00F74B05" w:rsidRDefault="00000000">
            <w:pPr>
              <w:pStyle w:val="TableParagraph"/>
              <w:spacing w:before="22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Colombie)</w:t>
            </w:r>
          </w:p>
        </w:tc>
      </w:tr>
      <w:tr w:rsidR="00A66545" w:rsidRPr="00F74B05" w14:paraId="3C415B2A" w14:textId="77777777" w:rsidTr="00631B4B">
        <w:trPr>
          <w:trHeight w:val="734"/>
        </w:trPr>
        <w:tc>
          <w:tcPr>
            <w:tcW w:w="2447" w:type="dxa"/>
          </w:tcPr>
          <w:p w14:paraId="49689B4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D192B3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599C968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6748A5CB" w14:textId="77777777" w:rsidR="00A66545" w:rsidRPr="00F74B05" w:rsidRDefault="00000000">
            <w:pPr>
              <w:pStyle w:val="TableParagraph"/>
              <w:spacing w:before="51"/>
              <w:ind w:left="6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orbigny</w:t>
            </w:r>
            <w:proofErr w:type="spellEnd"/>
          </w:p>
          <w:p w14:paraId="690D3F46" w14:textId="77777777" w:rsidR="00A66545" w:rsidRPr="00F74B05" w:rsidRDefault="00000000">
            <w:pPr>
              <w:pStyle w:val="TableParagraph"/>
              <w:spacing w:before="22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Colombie)</w:t>
            </w:r>
          </w:p>
        </w:tc>
      </w:tr>
      <w:tr w:rsidR="00A66545" w:rsidRPr="00F74B05" w14:paraId="5FF84CCA" w14:textId="77777777" w:rsidTr="00631B4B">
        <w:trPr>
          <w:trHeight w:val="749"/>
        </w:trPr>
        <w:tc>
          <w:tcPr>
            <w:tcW w:w="2447" w:type="dxa"/>
          </w:tcPr>
          <w:p w14:paraId="325321F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A4AD40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3B5CFF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0F7F705" w14:textId="77777777" w:rsidR="00A66545" w:rsidRPr="00F74B05" w:rsidRDefault="00000000">
            <w:pPr>
              <w:pStyle w:val="TableParagraph"/>
              <w:spacing w:before="51"/>
              <w:ind w:left="6" w:right="-15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schroed</w:t>
            </w:r>
            <w:proofErr w:type="spellEnd"/>
          </w:p>
          <w:p w14:paraId="53CC4ECF" w14:textId="77777777" w:rsidR="00A66545" w:rsidRPr="00F74B05" w:rsidRDefault="00000000">
            <w:pPr>
              <w:pStyle w:val="TableParagraph"/>
              <w:spacing w:before="37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Colombie)</w:t>
            </w:r>
          </w:p>
        </w:tc>
      </w:tr>
      <w:tr w:rsidR="00A66545" w:rsidRPr="00F74B05" w14:paraId="250C4730" w14:textId="77777777" w:rsidTr="00631B4B">
        <w:trPr>
          <w:trHeight w:val="734"/>
        </w:trPr>
        <w:tc>
          <w:tcPr>
            <w:tcW w:w="2447" w:type="dxa"/>
          </w:tcPr>
          <w:p w14:paraId="53A6C94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085B31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6433651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22B951D6" w14:textId="77777777" w:rsidR="00A66545" w:rsidRPr="00F74B05" w:rsidRDefault="00000000">
            <w:pPr>
              <w:pStyle w:val="TableParagraph"/>
              <w:spacing w:before="51"/>
              <w:ind w:left="6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scobina</w:t>
            </w:r>
            <w:proofErr w:type="spellEnd"/>
          </w:p>
          <w:p w14:paraId="3A85409B" w14:textId="77777777" w:rsidR="00A66545" w:rsidRPr="00F74B05" w:rsidRDefault="00000000">
            <w:pPr>
              <w:pStyle w:val="TableParagraph"/>
              <w:spacing w:before="37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Colombie)</w:t>
            </w:r>
          </w:p>
        </w:tc>
      </w:tr>
    </w:tbl>
    <w:p w14:paraId="024EC0E4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5C1E3F6D" wp14:editId="0F743116">
                <wp:simplePos x="0" y="0"/>
                <wp:positionH relativeFrom="page">
                  <wp:posOffset>676274</wp:posOffset>
                </wp:positionH>
                <wp:positionV relativeFrom="page">
                  <wp:posOffset>361838</wp:posOffset>
                </wp:positionV>
                <wp:extent cx="9525" cy="9973310"/>
                <wp:effectExtent l="0" t="0" r="0" b="0"/>
                <wp:wrapNone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AEDA9" id="Graphic 222" o:spid="_x0000_s1026" style="position:absolute;margin-left:53.25pt;margin-top:28.5pt;width:.75pt;height:785.3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268"/>
        <w:gridCol w:w="2693"/>
        <w:gridCol w:w="2012"/>
      </w:tblGrid>
      <w:tr w:rsidR="00A66545" w:rsidRPr="00F74B05" w14:paraId="59F2E89C" w14:textId="77777777" w:rsidTr="00631B4B">
        <w:trPr>
          <w:trHeight w:val="515"/>
        </w:trPr>
        <w:tc>
          <w:tcPr>
            <w:tcW w:w="2447" w:type="dxa"/>
          </w:tcPr>
          <w:p w14:paraId="224A8D5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11E453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9ACED99" w14:textId="4B1DF4AF" w:rsidR="00A66545" w:rsidRPr="00F74B05" w:rsidRDefault="00000000" w:rsidP="00631B4B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signata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4A23C96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F568B05" w14:textId="77777777" w:rsidTr="00631B4B">
        <w:trPr>
          <w:trHeight w:val="551"/>
        </w:trPr>
        <w:tc>
          <w:tcPr>
            <w:tcW w:w="2447" w:type="dxa"/>
          </w:tcPr>
          <w:p w14:paraId="56D2813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4B4CF7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C27CCB5" w14:textId="6BF3CAB5" w:rsidR="00A66545" w:rsidRPr="00F74B05" w:rsidRDefault="00000000" w:rsidP="00631B4B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wallacei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DE5436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AA168AE" w14:textId="77777777" w:rsidTr="00631B4B">
        <w:trPr>
          <w:trHeight w:val="734"/>
        </w:trPr>
        <w:tc>
          <w:tcPr>
            <w:tcW w:w="2447" w:type="dxa"/>
          </w:tcPr>
          <w:p w14:paraId="3620342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C7DA76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B8B7E6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417CC514" w14:textId="77777777" w:rsidR="00A66545" w:rsidRPr="00F74B05" w:rsidRDefault="00000000">
            <w:pPr>
              <w:pStyle w:val="TableParagraph"/>
              <w:spacing w:before="51" w:line="259" w:lineRule="auto"/>
              <w:ind w:left="6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Potamotrygon</w:t>
            </w:r>
            <w:proofErr w:type="spellEnd"/>
            <w:r w:rsidRPr="00F74B05">
              <w:rPr>
                <w:i/>
                <w:color w:val="333333"/>
                <w:spacing w:val="-11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yepezi</w:t>
            </w:r>
            <w:proofErr w:type="spellEnd"/>
            <w:r w:rsidRPr="00F74B05">
              <w:rPr>
                <w:i/>
                <w:color w:val="333333"/>
                <w:spacing w:val="-14"/>
                <w:szCs w:val="18"/>
              </w:rPr>
              <w:t xml:space="preserve"> </w:t>
            </w:r>
            <w:proofErr w:type="gramStart"/>
            <w:r w:rsidRPr="00F74B05">
              <w:rPr>
                <w:color w:val="333333"/>
                <w:sz w:val="20"/>
                <w:szCs w:val="18"/>
              </w:rPr>
              <w:t xml:space="preserve">(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Colombie</w:t>
            </w:r>
            <w:proofErr w:type="gramEnd"/>
            <w:r w:rsidRPr="00F74B05">
              <w:rPr>
                <w:color w:val="333333"/>
                <w:spacing w:val="-2"/>
                <w:sz w:val="20"/>
                <w:szCs w:val="18"/>
              </w:rPr>
              <w:t>)</w:t>
            </w:r>
          </w:p>
        </w:tc>
      </w:tr>
      <w:tr w:rsidR="00A66545" w:rsidRPr="00F74B05" w14:paraId="387A0CC7" w14:textId="77777777" w:rsidTr="00631B4B">
        <w:trPr>
          <w:trHeight w:val="434"/>
        </w:trPr>
        <w:tc>
          <w:tcPr>
            <w:tcW w:w="2447" w:type="dxa"/>
          </w:tcPr>
          <w:p w14:paraId="4D39C1F0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ORECTOLOBIFORMES</w:t>
            </w:r>
            <w:proofErr w:type="spellEnd"/>
          </w:p>
        </w:tc>
        <w:tc>
          <w:tcPr>
            <w:tcW w:w="2268" w:type="dxa"/>
          </w:tcPr>
          <w:p w14:paraId="3BD1EF2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FD0724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ABCCFB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B68AD2A" w14:textId="77777777" w:rsidTr="00631B4B">
        <w:trPr>
          <w:trHeight w:val="434"/>
        </w:trPr>
        <w:tc>
          <w:tcPr>
            <w:tcW w:w="2447" w:type="dxa"/>
          </w:tcPr>
          <w:p w14:paraId="3D491206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Rhincodontidae</w:t>
            </w:r>
            <w:proofErr w:type="spellEnd"/>
          </w:p>
        </w:tc>
        <w:tc>
          <w:tcPr>
            <w:tcW w:w="2268" w:type="dxa"/>
          </w:tcPr>
          <w:p w14:paraId="374540F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6D9A32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6544F0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AF9CB98" w14:textId="77777777" w:rsidTr="00631B4B">
        <w:trPr>
          <w:trHeight w:val="469"/>
        </w:trPr>
        <w:tc>
          <w:tcPr>
            <w:tcW w:w="2447" w:type="dxa"/>
          </w:tcPr>
          <w:p w14:paraId="39C7F42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185800C" w14:textId="1908A941" w:rsidR="00A66545" w:rsidRPr="00F74B05" w:rsidRDefault="00000000" w:rsidP="00631B4B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Rhincodon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typus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93" w:type="dxa"/>
          </w:tcPr>
          <w:p w14:paraId="198E0F2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9E6EC0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CA7D7A4" w14:textId="77777777" w:rsidTr="00631B4B">
        <w:trPr>
          <w:trHeight w:val="434"/>
        </w:trPr>
        <w:tc>
          <w:tcPr>
            <w:tcW w:w="2447" w:type="dxa"/>
          </w:tcPr>
          <w:p w14:paraId="4C045438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RHINOPRISTIFORMES</w:t>
            </w:r>
            <w:proofErr w:type="spellEnd"/>
          </w:p>
        </w:tc>
        <w:tc>
          <w:tcPr>
            <w:tcW w:w="2268" w:type="dxa"/>
          </w:tcPr>
          <w:p w14:paraId="5D1FC58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6EAB0E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49253D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686F0E3" w14:textId="77777777" w:rsidTr="00631B4B">
        <w:trPr>
          <w:trHeight w:val="749"/>
        </w:trPr>
        <w:tc>
          <w:tcPr>
            <w:tcW w:w="2447" w:type="dxa"/>
          </w:tcPr>
          <w:p w14:paraId="5E089BAC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Pristidae</w:t>
            </w:r>
            <w:proofErr w:type="spellEnd"/>
          </w:p>
        </w:tc>
        <w:tc>
          <w:tcPr>
            <w:tcW w:w="2268" w:type="dxa"/>
          </w:tcPr>
          <w:p w14:paraId="0B49014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AC3F5C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AB901C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8CC9EFA" w14:textId="77777777" w:rsidTr="00631B4B">
        <w:trPr>
          <w:trHeight w:val="434"/>
        </w:trPr>
        <w:tc>
          <w:tcPr>
            <w:tcW w:w="2447" w:type="dxa"/>
          </w:tcPr>
          <w:p w14:paraId="41D3FF0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CEB3263" w14:textId="77777777" w:rsidR="00A66545" w:rsidRPr="00F74B05" w:rsidRDefault="00000000">
            <w:pPr>
              <w:pStyle w:val="TableParagraph"/>
              <w:spacing w:before="6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Pristidae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93" w:type="dxa"/>
          </w:tcPr>
          <w:p w14:paraId="65F8FC6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BF889D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8EF6FEE" w14:textId="77777777" w:rsidTr="00631B4B">
        <w:trPr>
          <w:trHeight w:val="443"/>
        </w:trPr>
        <w:tc>
          <w:tcPr>
            <w:tcW w:w="2447" w:type="dxa"/>
          </w:tcPr>
          <w:p w14:paraId="4CFB9431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Glaucostegidae</w:t>
            </w:r>
            <w:proofErr w:type="spellEnd"/>
          </w:p>
        </w:tc>
        <w:tc>
          <w:tcPr>
            <w:tcW w:w="2268" w:type="dxa"/>
          </w:tcPr>
          <w:p w14:paraId="6A70FE8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0BE276D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9F6B7A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1D0DC66" w14:textId="77777777" w:rsidTr="00631B4B">
        <w:trPr>
          <w:trHeight w:val="1556"/>
        </w:trPr>
        <w:tc>
          <w:tcPr>
            <w:tcW w:w="2447" w:type="dxa"/>
          </w:tcPr>
          <w:p w14:paraId="74A5F27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D54E7B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D4997B7" w14:textId="77777777" w:rsidR="00A66545" w:rsidRPr="00F74B05" w:rsidRDefault="00000000">
            <w:pPr>
              <w:pStyle w:val="TableParagraph"/>
              <w:spacing w:before="51" w:line="271" w:lineRule="auto"/>
              <w:ind w:left="13" w:right="12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Glaucostegus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 (II) (un quota d’exportation annuel zéro pour les spécimens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prélevés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dans la nature faisant l’objet de transactions à des</w:t>
            </w:r>
            <w:r w:rsidRPr="00F74B05">
              <w:rPr>
                <w:color w:val="333333"/>
                <w:spacing w:val="40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fins commerciales)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6B4E319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458A224" w14:textId="77777777" w:rsidTr="00631B4B">
        <w:trPr>
          <w:trHeight w:val="434"/>
        </w:trPr>
        <w:tc>
          <w:tcPr>
            <w:tcW w:w="2447" w:type="dxa"/>
          </w:tcPr>
          <w:p w14:paraId="34A4029B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Rhinidae</w:t>
            </w:r>
            <w:proofErr w:type="spellEnd"/>
          </w:p>
        </w:tc>
        <w:tc>
          <w:tcPr>
            <w:tcW w:w="2268" w:type="dxa"/>
          </w:tcPr>
          <w:p w14:paraId="1304CE1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A62799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6EE00CD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20A1F8D" w14:textId="77777777" w:rsidTr="00631B4B">
        <w:trPr>
          <w:trHeight w:val="1541"/>
        </w:trPr>
        <w:tc>
          <w:tcPr>
            <w:tcW w:w="2447" w:type="dxa"/>
          </w:tcPr>
          <w:p w14:paraId="77510E6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BA3532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3B9B3D8" w14:textId="77777777" w:rsidR="00A66545" w:rsidRPr="00F74B05" w:rsidRDefault="00000000">
            <w:pPr>
              <w:pStyle w:val="TableParagraph"/>
              <w:spacing w:before="61" w:line="268" w:lineRule="auto"/>
              <w:ind w:left="13" w:right="12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Rhinidae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 (II) (un quota d’exportation annuel zéro pour les spécimens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prélevés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dans la nature faisant l’objet de transactions à des</w:t>
            </w:r>
            <w:r w:rsidRPr="00F74B05">
              <w:rPr>
                <w:color w:val="333333"/>
                <w:spacing w:val="40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fins commerciales)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4635339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04D4B4C" w14:textId="77777777" w:rsidTr="00631B4B">
        <w:trPr>
          <w:trHeight w:val="434"/>
        </w:trPr>
        <w:tc>
          <w:tcPr>
            <w:tcW w:w="2447" w:type="dxa"/>
          </w:tcPr>
          <w:p w14:paraId="59690DF5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Rhinobatidae</w:t>
            </w:r>
            <w:proofErr w:type="spellEnd"/>
          </w:p>
        </w:tc>
        <w:tc>
          <w:tcPr>
            <w:tcW w:w="2268" w:type="dxa"/>
          </w:tcPr>
          <w:p w14:paraId="2E49508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DA2A0A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2F9480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0A0B8AB" w14:textId="77777777" w:rsidTr="00631B4B">
        <w:trPr>
          <w:trHeight w:val="434"/>
        </w:trPr>
        <w:tc>
          <w:tcPr>
            <w:tcW w:w="2447" w:type="dxa"/>
          </w:tcPr>
          <w:p w14:paraId="104E8E2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0AF7AE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70BC85D" w14:textId="77777777" w:rsidR="00A66545" w:rsidRPr="00F74B05" w:rsidRDefault="00000000">
            <w:pPr>
              <w:pStyle w:val="TableParagraph"/>
              <w:spacing w:before="6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Rhinobatidae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A1271B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DC7B865" w14:textId="77777777" w:rsidTr="00631B4B">
        <w:trPr>
          <w:trHeight w:val="434"/>
        </w:trPr>
        <w:tc>
          <w:tcPr>
            <w:tcW w:w="2447" w:type="dxa"/>
          </w:tcPr>
          <w:p w14:paraId="20D94D77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SQUALIFORMES</w:t>
            </w:r>
            <w:proofErr w:type="spellEnd"/>
          </w:p>
        </w:tc>
        <w:tc>
          <w:tcPr>
            <w:tcW w:w="2268" w:type="dxa"/>
          </w:tcPr>
          <w:p w14:paraId="4B7DA3C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E01B39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253393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D737D45" w14:textId="77777777" w:rsidTr="00631B4B">
        <w:trPr>
          <w:trHeight w:val="915"/>
        </w:trPr>
        <w:tc>
          <w:tcPr>
            <w:tcW w:w="2447" w:type="dxa"/>
          </w:tcPr>
          <w:p w14:paraId="11F9CF5D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Centrophoridae</w:t>
            </w:r>
            <w:proofErr w:type="spellEnd"/>
          </w:p>
        </w:tc>
        <w:tc>
          <w:tcPr>
            <w:tcW w:w="2268" w:type="dxa"/>
          </w:tcPr>
          <w:p w14:paraId="3794E00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5624933" w14:textId="77777777" w:rsidR="00A66545" w:rsidRPr="00F74B05" w:rsidRDefault="00000000">
            <w:pPr>
              <w:pStyle w:val="TableParagraph"/>
              <w:spacing w:before="61" w:line="268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Centrophoridae</w:t>
            </w:r>
            <w:proofErr w:type="spellEnd"/>
            <w:r w:rsidRPr="00F74B05">
              <w:rPr>
                <w:color w:val="333333"/>
                <w:spacing w:val="-10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</w:t>
            </w:r>
            <w:r w:rsidRPr="00F74B05">
              <w:rPr>
                <w:color w:val="333333"/>
                <w:spacing w:val="-10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 (cette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inscription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 xml:space="preserve">entrera en vigueur le 5 juin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2027)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69F044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0E5BE47" w14:textId="77777777" w:rsidTr="00631B4B">
        <w:trPr>
          <w:trHeight w:val="434"/>
        </w:trPr>
        <w:tc>
          <w:tcPr>
            <w:tcW w:w="2447" w:type="dxa"/>
          </w:tcPr>
          <w:p w14:paraId="72998E5D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ACTINOPTERI</w:t>
            </w:r>
            <w:proofErr w:type="spellEnd"/>
          </w:p>
        </w:tc>
        <w:tc>
          <w:tcPr>
            <w:tcW w:w="2268" w:type="dxa"/>
          </w:tcPr>
          <w:p w14:paraId="07F77ED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CCAF8D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1BA3DE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744F97B" w14:textId="77777777" w:rsidTr="00631B4B">
        <w:trPr>
          <w:trHeight w:val="419"/>
        </w:trPr>
        <w:tc>
          <w:tcPr>
            <w:tcW w:w="2447" w:type="dxa"/>
          </w:tcPr>
          <w:p w14:paraId="38C19132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ACIPENSERIFORMES</w:t>
            </w:r>
            <w:proofErr w:type="spellEnd"/>
          </w:p>
        </w:tc>
        <w:tc>
          <w:tcPr>
            <w:tcW w:w="2268" w:type="dxa"/>
          </w:tcPr>
          <w:p w14:paraId="74EBF81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B9A5F4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C46129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0E2A66C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778BCF76" wp14:editId="49A2E418">
                <wp:simplePos x="0" y="0"/>
                <wp:positionH relativeFrom="page">
                  <wp:posOffset>676274</wp:posOffset>
                </wp:positionH>
                <wp:positionV relativeFrom="page">
                  <wp:posOffset>361839</wp:posOffset>
                </wp:positionV>
                <wp:extent cx="9525" cy="9973310"/>
                <wp:effectExtent l="0" t="0" r="0" b="0"/>
                <wp:wrapNone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EC2B5D" id="Graphic 223" o:spid="_x0000_s1026" style="position:absolute;margin-left:53.25pt;margin-top:28.5pt;width:.75pt;height:785.3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268"/>
        <w:gridCol w:w="2693"/>
        <w:gridCol w:w="2012"/>
      </w:tblGrid>
      <w:tr w:rsidR="00A66545" w:rsidRPr="00F74B05" w14:paraId="769609CB" w14:textId="77777777" w:rsidTr="00631B4B">
        <w:trPr>
          <w:trHeight w:val="884"/>
        </w:trPr>
        <w:tc>
          <w:tcPr>
            <w:tcW w:w="2447" w:type="dxa"/>
          </w:tcPr>
          <w:p w14:paraId="12172D5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E332D9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C699832" w14:textId="77777777" w:rsidR="00A66545" w:rsidRPr="00F74B05" w:rsidRDefault="00000000">
            <w:pPr>
              <w:pStyle w:val="TableParagraph"/>
              <w:spacing w:before="51"/>
              <w:ind w:left="13" w:right="-15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ACIPENSERIFORMES</w:t>
            </w:r>
            <w:proofErr w:type="spellEnd"/>
          </w:p>
          <w:p w14:paraId="6A00822D" w14:textId="77777777" w:rsidR="00A66545" w:rsidRPr="00F74B05" w:rsidRDefault="00000000">
            <w:pPr>
              <w:pStyle w:val="TableParagraph"/>
              <w:spacing w:before="22" w:line="273" w:lineRule="auto"/>
              <w:ind w:left="13" w:right="134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 (II) (sauf les espèces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inscrites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à l’annexe</w:t>
            </w:r>
            <w:r w:rsidRPr="00F74B05">
              <w:rPr>
                <w:color w:val="333333"/>
                <w:spacing w:val="-9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A)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08EEFE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682A4AF" w14:textId="77777777" w:rsidTr="00631B4B">
        <w:trPr>
          <w:trHeight w:val="419"/>
        </w:trPr>
        <w:tc>
          <w:tcPr>
            <w:tcW w:w="2447" w:type="dxa"/>
          </w:tcPr>
          <w:p w14:paraId="75029645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Acipenseridae</w:t>
            </w:r>
            <w:proofErr w:type="spellEnd"/>
          </w:p>
        </w:tc>
        <w:tc>
          <w:tcPr>
            <w:tcW w:w="2268" w:type="dxa"/>
          </w:tcPr>
          <w:p w14:paraId="7F4BDA1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BF9818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4DEB49F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608FCF5" w14:textId="77777777" w:rsidTr="00631B4B">
        <w:trPr>
          <w:trHeight w:val="749"/>
        </w:trPr>
        <w:tc>
          <w:tcPr>
            <w:tcW w:w="2447" w:type="dxa"/>
          </w:tcPr>
          <w:p w14:paraId="6CF4C0B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492F379" w14:textId="77777777" w:rsidR="00A66545" w:rsidRPr="00F74B05" w:rsidRDefault="0000000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Acipenser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brevirostrum</w:t>
            </w:r>
            <w:proofErr w:type="spellEnd"/>
            <w:r w:rsidRPr="00F74B05">
              <w:rPr>
                <w:i/>
                <w:color w:val="333333"/>
                <w:spacing w:val="-14"/>
                <w:szCs w:val="18"/>
              </w:rPr>
              <w:t xml:space="preserve">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(I)</w:t>
            </w:r>
          </w:p>
        </w:tc>
        <w:tc>
          <w:tcPr>
            <w:tcW w:w="2693" w:type="dxa"/>
          </w:tcPr>
          <w:p w14:paraId="1493102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68DF353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6A11764" w14:textId="77777777" w:rsidTr="00631B4B">
        <w:trPr>
          <w:trHeight w:val="475"/>
        </w:trPr>
        <w:tc>
          <w:tcPr>
            <w:tcW w:w="2447" w:type="dxa"/>
          </w:tcPr>
          <w:p w14:paraId="31DD208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35DEF1D" w14:textId="22DCFDCE" w:rsidR="00A66545" w:rsidRPr="00F74B05" w:rsidRDefault="00000000" w:rsidP="00631B4B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Acipenser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sturio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93" w:type="dxa"/>
          </w:tcPr>
          <w:p w14:paraId="15AAE5C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83CFC1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BC930BB" w14:textId="77777777" w:rsidTr="00631B4B">
        <w:trPr>
          <w:trHeight w:val="419"/>
        </w:trPr>
        <w:tc>
          <w:tcPr>
            <w:tcW w:w="2447" w:type="dxa"/>
          </w:tcPr>
          <w:p w14:paraId="5D0B20E8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ANGUILLIFORMES</w:t>
            </w:r>
          </w:p>
        </w:tc>
        <w:tc>
          <w:tcPr>
            <w:tcW w:w="2268" w:type="dxa"/>
          </w:tcPr>
          <w:p w14:paraId="0EFA4C5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350245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248FCD7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C8F8B81" w14:textId="77777777" w:rsidTr="00631B4B">
        <w:trPr>
          <w:trHeight w:val="417"/>
        </w:trPr>
        <w:tc>
          <w:tcPr>
            <w:tcW w:w="2447" w:type="dxa"/>
          </w:tcPr>
          <w:p w14:paraId="305F571E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Anguillidae</w:t>
            </w:r>
            <w:proofErr w:type="spellEnd"/>
          </w:p>
        </w:tc>
        <w:tc>
          <w:tcPr>
            <w:tcW w:w="2268" w:type="dxa"/>
          </w:tcPr>
          <w:p w14:paraId="549DE3E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83DE69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9C52E5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62C1EF1" w14:textId="77777777" w:rsidTr="00631B4B">
        <w:trPr>
          <w:trHeight w:val="434"/>
        </w:trPr>
        <w:tc>
          <w:tcPr>
            <w:tcW w:w="2447" w:type="dxa"/>
          </w:tcPr>
          <w:p w14:paraId="59E7D42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DC241B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060051E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r w:rsidRPr="00F74B05">
              <w:rPr>
                <w:i/>
                <w:color w:val="333333"/>
                <w:szCs w:val="18"/>
              </w:rPr>
              <w:t xml:space="preserve">Anguilla </w:t>
            </w:r>
            <w:proofErr w:type="spellStart"/>
            <w:r w:rsidRPr="00F74B05">
              <w:rPr>
                <w:i/>
                <w:color w:val="333333"/>
                <w:szCs w:val="18"/>
              </w:rPr>
              <w:t>anguilla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4EB0F82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3DE15A7" w14:textId="77777777" w:rsidTr="00631B4B">
        <w:trPr>
          <w:trHeight w:val="434"/>
        </w:trPr>
        <w:tc>
          <w:tcPr>
            <w:tcW w:w="2447" w:type="dxa"/>
          </w:tcPr>
          <w:p w14:paraId="15AC07A7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POISSONS-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SCIE</w:t>
            </w:r>
            <w:proofErr w:type="spellEnd"/>
          </w:p>
        </w:tc>
        <w:tc>
          <w:tcPr>
            <w:tcW w:w="2268" w:type="dxa"/>
          </w:tcPr>
          <w:p w14:paraId="03AE4E2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0F85E9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6351CAC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964306F" w14:textId="77777777" w:rsidTr="00631B4B">
        <w:trPr>
          <w:trHeight w:val="419"/>
        </w:trPr>
        <w:tc>
          <w:tcPr>
            <w:tcW w:w="2447" w:type="dxa"/>
          </w:tcPr>
          <w:p w14:paraId="09F19930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Catostomidae</w:t>
            </w:r>
            <w:proofErr w:type="spellEnd"/>
          </w:p>
        </w:tc>
        <w:tc>
          <w:tcPr>
            <w:tcW w:w="2268" w:type="dxa"/>
          </w:tcPr>
          <w:p w14:paraId="148E810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9F8EB6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D6B533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5348CF7" w14:textId="77777777" w:rsidTr="00631B4B">
        <w:trPr>
          <w:trHeight w:val="486"/>
        </w:trPr>
        <w:tc>
          <w:tcPr>
            <w:tcW w:w="2447" w:type="dxa"/>
          </w:tcPr>
          <w:p w14:paraId="53A2E8C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C105EC5" w14:textId="628B6C18" w:rsidR="00A66545" w:rsidRPr="00F74B05" w:rsidRDefault="00000000" w:rsidP="00631B4B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Chasmistes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i/>
                <w:color w:val="333333"/>
                <w:spacing w:val="-2"/>
                <w:szCs w:val="18"/>
              </w:rPr>
              <w:t>cujus</w:t>
            </w:r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93" w:type="dxa"/>
          </w:tcPr>
          <w:p w14:paraId="4B108F4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556277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6A02118" w14:textId="77777777" w:rsidTr="00631B4B">
        <w:trPr>
          <w:trHeight w:val="407"/>
        </w:trPr>
        <w:tc>
          <w:tcPr>
            <w:tcW w:w="2447" w:type="dxa"/>
          </w:tcPr>
          <w:p w14:paraId="2C10DB4A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Cyprinidae</w:t>
            </w:r>
            <w:proofErr w:type="spellEnd"/>
          </w:p>
        </w:tc>
        <w:tc>
          <w:tcPr>
            <w:tcW w:w="2268" w:type="dxa"/>
          </w:tcPr>
          <w:p w14:paraId="1DB96D8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DAB2D4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AF5E6B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AC0F2CB" w14:textId="77777777" w:rsidTr="00631B4B">
        <w:trPr>
          <w:trHeight w:val="499"/>
        </w:trPr>
        <w:tc>
          <w:tcPr>
            <w:tcW w:w="2447" w:type="dxa"/>
          </w:tcPr>
          <w:p w14:paraId="682254C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81C60C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3724901" w14:textId="78C4B6FD" w:rsidR="00A66545" w:rsidRPr="00F74B05" w:rsidRDefault="00000000" w:rsidP="00631B4B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Caecobarbus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geertsii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626794B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E35F9C0" w14:textId="77777777" w:rsidTr="00631B4B">
        <w:trPr>
          <w:trHeight w:val="493"/>
        </w:trPr>
        <w:tc>
          <w:tcPr>
            <w:tcW w:w="2447" w:type="dxa"/>
          </w:tcPr>
          <w:p w14:paraId="172F261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9FE1F89" w14:textId="7A74708D" w:rsidR="00A66545" w:rsidRPr="00F74B05" w:rsidRDefault="00000000" w:rsidP="00631B4B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Probarbus</w:t>
            </w:r>
            <w:proofErr w:type="spellEnd"/>
            <w:r w:rsidRPr="00F74B05">
              <w:rPr>
                <w:i/>
                <w:color w:val="333333"/>
                <w:spacing w:val="-10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jullieni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93" w:type="dxa"/>
          </w:tcPr>
          <w:p w14:paraId="450C8FC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DF4AA4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69F1407" w14:textId="77777777" w:rsidTr="00631B4B">
        <w:trPr>
          <w:trHeight w:val="490"/>
        </w:trPr>
        <w:tc>
          <w:tcPr>
            <w:tcW w:w="2447" w:type="dxa"/>
          </w:tcPr>
          <w:p w14:paraId="77BB3A46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OSTEOGLOSSIFORMES</w:t>
            </w:r>
            <w:proofErr w:type="spellEnd"/>
          </w:p>
        </w:tc>
        <w:tc>
          <w:tcPr>
            <w:tcW w:w="2268" w:type="dxa"/>
          </w:tcPr>
          <w:p w14:paraId="64B795A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1F4014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8E0E43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CE2CBDF" w14:textId="77777777" w:rsidTr="00631B4B">
        <w:trPr>
          <w:trHeight w:val="434"/>
        </w:trPr>
        <w:tc>
          <w:tcPr>
            <w:tcW w:w="2447" w:type="dxa"/>
          </w:tcPr>
          <w:p w14:paraId="3FD01D6B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Arapaimidae</w:t>
            </w:r>
            <w:proofErr w:type="spellEnd"/>
          </w:p>
        </w:tc>
        <w:tc>
          <w:tcPr>
            <w:tcW w:w="2268" w:type="dxa"/>
          </w:tcPr>
          <w:p w14:paraId="2E0579A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3189EB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28E6C7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6A3F65A" w14:textId="77777777" w:rsidTr="00631B4B">
        <w:trPr>
          <w:trHeight w:val="434"/>
        </w:trPr>
        <w:tc>
          <w:tcPr>
            <w:tcW w:w="2447" w:type="dxa"/>
          </w:tcPr>
          <w:p w14:paraId="13B3F2E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97B081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FF2820B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Arapaima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gigas</w:t>
            </w:r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573CD9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51879D4" w14:textId="77777777" w:rsidTr="00631B4B">
        <w:trPr>
          <w:trHeight w:val="434"/>
        </w:trPr>
        <w:tc>
          <w:tcPr>
            <w:tcW w:w="2447" w:type="dxa"/>
          </w:tcPr>
          <w:p w14:paraId="2B2E86E8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Osteoglossidae</w:t>
            </w:r>
            <w:proofErr w:type="spellEnd"/>
          </w:p>
        </w:tc>
        <w:tc>
          <w:tcPr>
            <w:tcW w:w="2268" w:type="dxa"/>
          </w:tcPr>
          <w:p w14:paraId="32FA2C3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27E8A0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B81FEC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ADF7195" w14:textId="77777777" w:rsidTr="00631B4B">
        <w:trPr>
          <w:trHeight w:val="431"/>
        </w:trPr>
        <w:tc>
          <w:tcPr>
            <w:tcW w:w="2447" w:type="dxa"/>
          </w:tcPr>
          <w:p w14:paraId="670689D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0E1DB90" w14:textId="77777777" w:rsidR="00A66545" w:rsidRPr="00F74B05" w:rsidRDefault="00000000">
            <w:pPr>
              <w:pStyle w:val="TableParagraph"/>
              <w:spacing w:before="51" w:line="249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Scleropages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formosus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93" w:type="dxa"/>
          </w:tcPr>
          <w:p w14:paraId="73B0E57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64603BB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E3EC67F" w14:textId="77777777" w:rsidTr="00631B4B">
        <w:trPr>
          <w:trHeight w:val="424"/>
        </w:trPr>
        <w:tc>
          <w:tcPr>
            <w:tcW w:w="2447" w:type="dxa"/>
          </w:tcPr>
          <w:p w14:paraId="4915515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1DF8719" w14:textId="77777777" w:rsidR="00A66545" w:rsidRPr="00F74B05" w:rsidRDefault="0000000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Scleropages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inscriptus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93" w:type="dxa"/>
          </w:tcPr>
          <w:p w14:paraId="074E9EE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6E32CF1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220E0A7" w14:textId="77777777" w:rsidTr="00631B4B">
        <w:trPr>
          <w:trHeight w:val="434"/>
        </w:trPr>
        <w:tc>
          <w:tcPr>
            <w:tcW w:w="2447" w:type="dxa"/>
          </w:tcPr>
          <w:p w14:paraId="3951D1C6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PERCIFORMES</w:t>
            </w:r>
          </w:p>
        </w:tc>
        <w:tc>
          <w:tcPr>
            <w:tcW w:w="2268" w:type="dxa"/>
          </w:tcPr>
          <w:p w14:paraId="12E9786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1BC578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177205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0667D28" w14:textId="77777777" w:rsidTr="00631B4B">
        <w:trPr>
          <w:trHeight w:val="419"/>
        </w:trPr>
        <w:tc>
          <w:tcPr>
            <w:tcW w:w="2447" w:type="dxa"/>
          </w:tcPr>
          <w:p w14:paraId="22575D35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Labridae</w:t>
            </w:r>
            <w:proofErr w:type="spellEnd"/>
          </w:p>
        </w:tc>
        <w:tc>
          <w:tcPr>
            <w:tcW w:w="2268" w:type="dxa"/>
          </w:tcPr>
          <w:p w14:paraId="0C9F7B5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D4C991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E990BC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5B00F41" w14:textId="77777777" w:rsidTr="00631B4B">
        <w:trPr>
          <w:trHeight w:val="549"/>
        </w:trPr>
        <w:tc>
          <w:tcPr>
            <w:tcW w:w="2447" w:type="dxa"/>
          </w:tcPr>
          <w:p w14:paraId="66DC3E8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A57701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385D2C0" w14:textId="56D1D6BA" w:rsidR="00A66545" w:rsidRPr="00F74B05" w:rsidRDefault="00000000" w:rsidP="00631B4B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Cheilinus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undulatus</w:t>
            </w:r>
            <w:proofErr w:type="spellEnd"/>
            <w:r w:rsidR="00631B4B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FF2EE6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6C8148B" w14:textId="77777777" w:rsidTr="00631B4B">
        <w:trPr>
          <w:trHeight w:val="434"/>
        </w:trPr>
        <w:tc>
          <w:tcPr>
            <w:tcW w:w="2447" w:type="dxa"/>
          </w:tcPr>
          <w:p w14:paraId="6E45E895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lastRenderedPageBreak/>
              <w:t>Pomacanthidae</w:t>
            </w:r>
            <w:proofErr w:type="spellEnd"/>
          </w:p>
        </w:tc>
        <w:tc>
          <w:tcPr>
            <w:tcW w:w="2268" w:type="dxa"/>
          </w:tcPr>
          <w:p w14:paraId="0AF8904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7CC36F8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09A33F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7F9FF76" w14:textId="77777777" w:rsidTr="00631B4B">
        <w:trPr>
          <w:trHeight w:val="526"/>
        </w:trPr>
        <w:tc>
          <w:tcPr>
            <w:tcW w:w="2447" w:type="dxa"/>
            <w:tcBorders>
              <w:bottom w:val="single" w:sz="2" w:space="0" w:color="000000"/>
            </w:tcBorders>
          </w:tcPr>
          <w:p w14:paraId="24C910E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2" w:space="0" w:color="000000"/>
            </w:tcBorders>
          </w:tcPr>
          <w:p w14:paraId="509A6A2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2" w:space="0" w:color="000000"/>
            </w:tcBorders>
          </w:tcPr>
          <w:p w14:paraId="4EE713CA" w14:textId="77777777" w:rsidR="00A66545" w:rsidRPr="00F74B05" w:rsidRDefault="00000000">
            <w:pPr>
              <w:pStyle w:val="TableParagraph"/>
              <w:spacing w:before="51" w:line="264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Holacanthus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clarionensis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bottom w:val="single" w:sz="2" w:space="0" w:color="000000"/>
              <w:right w:val="single" w:sz="6" w:space="0" w:color="EDEDED"/>
            </w:tcBorders>
          </w:tcPr>
          <w:p w14:paraId="11EEFA0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018D1AA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9153ADF" wp14:editId="0E8041CD">
                <wp:simplePos x="0" y="0"/>
                <wp:positionH relativeFrom="page">
                  <wp:posOffset>676274</wp:posOffset>
                </wp:positionH>
                <wp:positionV relativeFrom="page">
                  <wp:posOffset>361839</wp:posOffset>
                </wp:positionV>
                <wp:extent cx="9525" cy="9973310"/>
                <wp:effectExtent l="0" t="0" r="0" b="0"/>
                <wp:wrapNone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9734" id="Graphic 224" o:spid="_x0000_s1026" style="position:absolute;margin-left:53.25pt;margin-top:28.5pt;width:.75pt;height:785.3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263"/>
        <w:gridCol w:w="2698"/>
        <w:gridCol w:w="2012"/>
      </w:tblGrid>
      <w:tr w:rsidR="00A66545" w:rsidRPr="00F74B05" w14:paraId="6F2C47EB" w14:textId="77777777" w:rsidTr="00631B4B">
        <w:trPr>
          <w:trHeight w:val="734"/>
        </w:trPr>
        <w:tc>
          <w:tcPr>
            <w:tcW w:w="2447" w:type="dxa"/>
          </w:tcPr>
          <w:p w14:paraId="7330312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ADAD9E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58E6048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B487CD2" w14:textId="77777777" w:rsidR="00A66545" w:rsidRPr="00F74B05" w:rsidRDefault="00000000">
            <w:pPr>
              <w:pStyle w:val="TableParagraph"/>
              <w:spacing w:before="51"/>
              <w:ind w:left="6" w:right="-15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Holacanthus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limbaugh</w:t>
            </w:r>
            <w:proofErr w:type="spellEnd"/>
          </w:p>
          <w:p w14:paraId="76E94C98" w14:textId="77777777" w:rsidR="00A66545" w:rsidRPr="00F74B05" w:rsidRDefault="00000000">
            <w:pPr>
              <w:pStyle w:val="TableParagraph"/>
              <w:spacing w:before="22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France)</w:t>
            </w:r>
          </w:p>
        </w:tc>
      </w:tr>
      <w:tr w:rsidR="00A66545" w:rsidRPr="00F74B05" w14:paraId="1A91B59B" w14:textId="77777777" w:rsidTr="00631B4B">
        <w:trPr>
          <w:trHeight w:val="474"/>
        </w:trPr>
        <w:tc>
          <w:tcPr>
            <w:tcW w:w="2447" w:type="dxa"/>
          </w:tcPr>
          <w:p w14:paraId="10D0075F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Sciaenidae</w:t>
            </w:r>
            <w:proofErr w:type="spellEnd"/>
          </w:p>
        </w:tc>
        <w:tc>
          <w:tcPr>
            <w:tcW w:w="2263" w:type="dxa"/>
          </w:tcPr>
          <w:p w14:paraId="17B78AE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7757722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0C3975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91EFD1B" w14:textId="77777777" w:rsidTr="00631B4B">
        <w:trPr>
          <w:trHeight w:val="424"/>
        </w:trPr>
        <w:tc>
          <w:tcPr>
            <w:tcW w:w="2447" w:type="dxa"/>
          </w:tcPr>
          <w:p w14:paraId="62F0BC6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48794F27" w14:textId="77777777" w:rsidR="00A66545" w:rsidRPr="00F74B05" w:rsidRDefault="00000000">
            <w:pPr>
              <w:pStyle w:val="TableParagraph"/>
              <w:spacing w:before="51" w:line="249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Totoaba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macdonaldi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2698" w:type="dxa"/>
          </w:tcPr>
          <w:p w14:paraId="70DE75C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2159B26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EDDE928" w14:textId="77777777" w:rsidTr="00631B4B">
        <w:trPr>
          <w:trHeight w:val="434"/>
        </w:trPr>
        <w:tc>
          <w:tcPr>
            <w:tcW w:w="2447" w:type="dxa"/>
          </w:tcPr>
          <w:p w14:paraId="04E0B1CE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CYPRINIDAE</w:t>
            </w:r>
            <w:proofErr w:type="spellEnd"/>
          </w:p>
        </w:tc>
        <w:tc>
          <w:tcPr>
            <w:tcW w:w="2263" w:type="dxa"/>
          </w:tcPr>
          <w:p w14:paraId="3B11D9C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36DC1B4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51056C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0A948B2" w14:textId="77777777" w:rsidTr="00631B4B">
        <w:trPr>
          <w:trHeight w:val="507"/>
        </w:trPr>
        <w:tc>
          <w:tcPr>
            <w:tcW w:w="2447" w:type="dxa"/>
          </w:tcPr>
          <w:p w14:paraId="32468DB5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Pangasiidae</w:t>
            </w:r>
            <w:proofErr w:type="spellEnd"/>
          </w:p>
        </w:tc>
        <w:tc>
          <w:tcPr>
            <w:tcW w:w="2263" w:type="dxa"/>
          </w:tcPr>
          <w:p w14:paraId="57B71AF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26934BA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BC932A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96846E3" w14:textId="77777777" w:rsidTr="00631B4B">
        <w:trPr>
          <w:trHeight w:val="557"/>
        </w:trPr>
        <w:tc>
          <w:tcPr>
            <w:tcW w:w="2447" w:type="dxa"/>
          </w:tcPr>
          <w:p w14:paraId="2956C3A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009BF825" w14:textId="77777777" w:rsidR="00A66545" w:rsidRPr="00F74B05" w:rsidRDefault="00000000">
            <w:pPr>
              <w:pStyle w:val="TableParagraph"/>
              <w:spacing w:before="51" w:line="249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Pangasianodon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i/>
                <w:color w:val="333333"/>
                <w:szCs w:val="18"/>
              </w:rPr>
              <w:t xml:space="preserve">gigas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2698" w:type="dxa"/>
          </w:tcPr>
          <w:p w14:paraId="7A8B523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4DDD2F3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B0631EB" w14:textId="77777777" w:rsidTr="00631B4B">
        <w:trPr>
          <w:trHeight w:val="434"/>
        </w:trPr>
        <w:tc>
          <w:tcPr>
            <w:tcW w:w="2447" w:type="dxa"/>
          </w:tcPr>
          <w:p w14:paraId="7074555E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Loricariidae</w:t>
            </w:r>
            <w:proofErr w:type="spellEnd"/>
          </w:p>
        </w:tc>
        <w:tc>
          <w:tcPr>
            <w:tcW w:w="2263" w:type="dxa"/>
          </w:tcPr>
          <w:p w14:paraId="39FBEE5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10F418F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F6E718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8A41094" w14:textId="77777777" w:rsidTr="007A2066">
        <w:trPr>
          <w:trHeight w:val="1252"/>
        </w:trPr>
        <w:tc>
          <w:tcPr>
            <w:tcW w:w="2447" w:type="dxa"/>
          </w:tcPr>
          <w:p w14:paraId="47B5D12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252665C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4D1BEA4C" w14:textId="77777777" w:rsidR="00A66545" w:rsidRPr="00F74B05" w:rsidRDefault="00000000">
            <w:pPr>
              <w:pStyle w:val="TableParagraph"/>
              <w:spacing w:before="51" w:line="268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Hypancistrus</w:t>
            </w:r>
            <w:proofErr w:type="spellEnd"/>
            <w:r w:rsidRPr="00F74B05">
              <w:rPr>
                <w:i/>
                <w:color w:val="333333"/>
                <w:spacing w:val="-1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zebra</w:t>
            </w:r>
            <w:proofErr w:type="spellEnd"/>
            <w:r w:rsidRPr="00F74B05">
              <w:rPr>
                <w:i/>
                <w:color w:val="333333"/>
                <w:spacing w:val="-15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 (un quota zéro pour l’exportation à des fins commerciales de spécimens sauvages)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42F83F6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948EA53" w14:textId="77777777" w:rsidTr="00631B4B">
        <w:trPr>
          <w:trHeight w:val="434"/>
        </w:trPr>
        <w:tc>
          <w:tcPr>
            <w:tcW w:w="2447" w:type="dxa"/>
          </w:tcPr>
          <w:p w14:paraId="591CDB46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SYNGNATHIFORMES</w:t>
            </w:r>
          </w:p>
        </w:tc>
        <w:tc>
          <w:tcPr>
            <w:tcW w:w="2263" w:type="dxa"/>
          </w:tcPr>
          <w:p w14:paraId="431500A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17C6893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68AE39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932C6A8" w14:textId="77777777" w:rsidTr="007A2066">
        <w:trPr>
          <w:trHeight w:val="383"/>
        </w:trPr>
        <w:tc>
          <w:tcPr>
            <w:tcW w:w="2447" w:type="dxa"/>
          </w:tcPr>
          <w:p w14:paraId="4D5231EA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Syngnathidae</w:t>
            </w:r>
            <w:proofErr w:type="spellEnd"/>
          </w:p>
        </w:tc>
        <w:tc>
          <w:tcPr>
            <w:tcW w:w="2263" w:type="dxa"/>
          </w:tcPr>
          <w:p w14:paraId="6551CDF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0E56CB5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2C4210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E0C4A41" w14:textId="77777777" w:rsidTr="00631B4B">
        <w:trPr>
          <w:trHeight w:val="434"/>
        </w:trPr>
        <w:tc>
          <w:tcPr>
            <w:tcW w:w="2447" w:type="dxa"/>
          </w:tcPr>
          <w:p w14:paraId="1BFBE3B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295B9E4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3AD4BA01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Hippocampus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DF07D8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1C34491" w14:textId="77777777" w:rsidTr="007A2066">
        <w:trPr>
          <w:trHeight w:val="381"/>
        </w:trPr>
        <w:tc>
          <w:tcPr>
            <w:tcW w:w="2447" w:type="dxa"/>
          </w:tcPr>
          <w:p w14:paraId="188991E2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DIPNEUSTI</w:t>
            </w:r>
            <w:proofErr w:type="spellEnd"/>
          </w:p>
        </w:tc>
        <w:tc>
          <w:tcPr>
            <w:tcW w:w="2263" w:type="dxa"/>
          </w:tcPr>
          <w:p w14:paraId="70AE3EA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67A6654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5895D0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E945432" w14:textId="77777777" w:rsidTr="00631B4B">
        <w:trPr>
          <w:trHeight w:val="434"/>
        </w:trPr>
        <w:tc>
          <w:tcPr>
            <w:tcW w:w="2447" w:type="dxa"/>
          </w:tcPr>
          <w:p w14:paraId="2B2A32F0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CERATODONTIFORMES</w:t>
            </w:r>
            <w:proofErr w:type="spellEnd"/>
          </w:p>
        </w:tc>
        <w:tc>
          <w:tcPr>
            <w:tcW w:w="2263" w:type="dxa"/>
          </w:tcPr>
          <w:p w14:paraId="0CF0E6E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10D5D00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5998BC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0D8EB94" w14:textId="77777777" w:rsidTr="00631B4B">
        <w:trPr>
          <w:trHeight w:val="419"/>
        </w:trPr>
        <w:tc>
          <w:tcPr>
            <w:tcW w:w="2447" w:type="dxa"/>
          </w:tcPr>
          <w:p w14:paraId="3B6EC23A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Neoceratodontidae</w:t>
            </w:r>
            <w:proofErr w:type="spellEnd"/>
          </w:p>
        </w:tc>
        <w:tc>
          <w:tcPr>
            <w:tcW w:w="2263" w:type="dxa"/>
          </w:tcPr>
          <w:p w14:paraId="231E108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536CBC4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D7F89D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FCA8EE0" w14:textId="77777777" w:rsidTr="007A2066">
        <w:trPr>
          <w:trHeight w:val="514"/>
        </w:trPr>
        <w:tc>
          <w:tcPr>
            <w:tcW w:w="2447" w:type="dxa"/>
          </w:tcPr>
          <w:p w14:paraId="4CD2761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410A1F5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13750262" w14:textId="493272DF" w:rsidR="00A66545" w:rsidRPr="00F74B05" w:rsidRDefault="00000000" w:rsidP="007A2066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Neoceratodus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forsteri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AE9360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99912B5" w14:textId="77777777" w:rsidTr="00631B4B">
        <w:trPr>
          <w:trHeight w:val="434"/>
        </w:trPr>
        <w:tc>
          <w:tcPr>
            <w:tcW w:w="2447" w:type="dxa"/>
          </w:tcPr>
          <w:p w14:paraId="08D7E32C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COELACANTHI</w:t>
            </w:r>
            <w:proofErr w:type="spellEnd"/>
          </w:p>
        </w:tc>
        <w:tc>
          <w:tcPr>
            <w:tcW w:w="2263" w:type="dxa"/>
          </w:tcPr>
          <w:p w14:paraId="5D32C08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7F103DE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2D23985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3078CCD" w14:textId="77777777" w:rsidTr="00631B4B">
        <w:trPr>
          <w:trHeight w:val="434"/>
        </w:trPr>
        <w:tc>
          <w:tcPr>
            <w:tcW w:w="2447" w:type="dxa"/>
          </w:tcPr>
          <w:p w14:paraId="106F8B50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COELACANTHIFORMES</w:t>
            </w:r>
            <w:proofErr w:type="spellEnd"/>
          </w:p>
        </w:tc>
        <w:tc>
          <w:tcPr>
            <w:tcW w:w="2263" w:type="dxa"/>
          </w:tcPr>
          <w:p w14:paraId="2240429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1646B1F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125D27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9AB1B04" w14:textId="77777777" w:rsidTr="00631B4B">
        <w:trPr>
          <w:trHeight w:val="419"/>
        </w:trPr>
        <w:tc>
          <w:tcPr>
            <w:tcW w:w="2447" w:type="dxa"/>
          </w:tcPr>
          <w:p w14:paraId="23B15417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Latimeriidae</w:t>
            </w:r>
            <w:proofErr w:type="spellEnd"/>
          </w:p>
        </w:tc>
        <w:tc>
          <w:tcPr>
            <w:tcW w:w="2263" w:type="dxa"/>
          </w:tcPr>
          <w:p w14:paraId="64F3B1F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740073F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06D3C3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8FBA928" w14:textId="77777777" w:rsidTr="00631B4B">
        <w:trPr>
          <w:trHeight w:val="434"/>
        </w:trPr>
        <w:tc>
          <w:tcPr>
            <w:tcW w:w="2447" w:type="dxa"/>
          </w:tcPr>
          <w:p w14:paraId="04381B8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7785EBC7" w14:textId="77777777" w:rsidR="00A66545" w:rsidRPr="00F74B05" w:rsidRDefault="00000000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Latimeria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98" w:type="dxa"/>
          </w:tcPr>
          <w:p w14:paraId="67B31F4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5DC4263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F3D61B7" w14:textId="77777777">
        <w:trPr>
          <w:trHeight w:val="434"/>
        </w:trPr>
        <w:tc>
          <w:tcPr>
            <w:tcW w:w="9420" w:type="dxa"/>
            <w:gridSpan w:val="4"/>
            <w:tcBorders>
              <w:right w:val="single" w:sz="6" w:space="0" w:color="EDEDED"/>
            </w:tcBorders>
          </w:tcPr>
          <w:p w14:paraId="799549CE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ECHINODERMATA</w:t>
            </w:r>
            <w:proofErr w:type="spellEnd"/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(ÉTOILES</w:t>
            </w:r>
            <w:r w:rsidRPr="00F74B05">
              <w:rPr>
                <w:color w:val="333333"/>
                <w:spacing w:val="-13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DE</w:t>
            </w:r>
            <w:r w:rsidRPr="00F74B05">
              <w:rPr>
                <w:color w:val="333333"/>
                <w:spacing w:val="-8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MER,</w:t>
            </w:r>
            <w:r w:rsidRPr="00F74B05">
              <w:rPr>
                <w:color w:val="333333"/>
                <w:spacing w:val="-8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OPHIURES,</w:t>
            </w:r>
            <w:r w:rsidRPr="00F74B05">
              <w:rPr>
                <w:color w:val="333333"/>
                <w:spacing w:val="-8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OURSINS</w:t>
            </w:r>
            <w:r w:rsidRPr="00F74B05">
              <w:rPr>
                <w:color w:val="333333"/>
                <w:spacing w:val="-7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ET</w:t>
            </w:r>
            <w:r w:rsidRPr="00F74B05">
              <w:rPr>
                <w:color w:val="333333"/>
                <w:spacing w:val="-12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HOLOTHURIES)</w:t>
            </w:r>
          </w:p>
        </w:tc>
      </w:tr>
      <w:tr w:rsidR="00A66545" w:rsidRPr="00F74B05" w14:paraId="3664E02F" w14:textId="77777777" w:rsidTr="007A2066">
        <w:trPr>
          <w:trHeight w:val="454"/>
        </w:trPr>
        <w:tc>
          <w:tcPr>
            <w:tcW w:w="2447" w:type="dxa"/>
          </w:tcPr>
          <w:p w14:paraId="20DA8951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HOLOTHUROIDEA</w:t>
            </w:r>
            <w:proofErr w:type="spellEnd"/>
          </w:p>
        </w:tc>
        <w:tc>
          <w:tcPr>
            <w:tcW w:w="2263" w:type="dxa"/>
          </w:tcPr>
          <w:p w14:paraId="7AD2A83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7E8B296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3BBF567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66BB2C2" w14:textId="77777777" w:rsidTr="00631B4B">
        <w:trPr>
          <w:trHeight w:val="419"/>
        </w:trPr>
        <w:tc>
          <w:tcPr>
            <w:tcW w:w="2447" w:type="dxa"/>
          </w:tcPr>
          <w:p w14:paraId="56F93374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PANGASIIDAE</w:t>
            </w:r>
            <w:proofErr w:type="spellEnd"/>
          </w:p>
        </w:tc>
        <w:tc>
          <w:tcPr>
            <w:tcW w:w="2263" w:type="dxa"/>
          </w:tcPr>
          <w:p w14:paraId="3137D4D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45EC0A1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0B4B64E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343B009" w14:textId="77777777" w:rsidTr="007A2066">
        <w:trPr>
          <w:trHeight w:val="395"/>
        </w:trPr>
        <w:tc>
          <w:tcPr>
            <w:tcW w:w="2447" w:type="dxa"/>
          </w:tcPr>
          <w:p w14:paraId="4CB5B470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Stichopodidae</w:t>
            </w:r>
            <w:proofErr w:type="spellEnd"/>
          </w:p>
        </w:tc>
        <w:tc>
          <w:tcPr>
            <w:tcW w:w="2263" w:type="dxa"/>
          </w:tcPr>
          <w:p w14:paraId="71D7FF1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0662A78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11C164C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97FA97E" w14:textId="77777777" w:rsidTr="00631B4B">
        <w:trPr>
          <w:trHeight w:val="749"/>
        </w:trPr>
        <w:tc>
          <w:tcPr>
            <w:tcW w:w="2447" w:type="dxa"/>
          </w:tcPr>
          <w:p w14:paraId="16C5144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21A7947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</w:tcPr>
          <w:p w14:paraId="34F6E38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right w:val="single" w:sz="6" w:space="0" w:color="EDEDED"/>
            </w:tcBorders>
          </w:tcPr>
          <w:p w14:paraId="7E82C2FF" w14:textId="77777777" w:rsidR="00A66545" w:rsidRPr="00F74B05" w:rsidRDefault="00000000">
            <w:pPr>
              <w:pStyle w:val="TableParagraph"/>
              <w:spacing w:before="51" w:line="271" w:lineRule="auto"/>
              <w:ind w:left="6" w:right="-44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Isostichopus</w:t>
            </w:r>
            <w:proofErr w:type="spellEnd"/>
            <w:r w:rsidRPr="00F74B05">
              <w:rPr>
                <w:i/>
                <w:color w:val="333333"/>
                <w:spacing w:val="-1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fuscus</w:t>
            </w:r>
            <w:proofErr w:type="spellEnd"/>
            <w:r w:rsidRPr="00F74B05">
              <w:rPr>
                <w:i/>
                <w:color w:val="333333"/>
                <w:spacing w:val="-15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 xml:space="preserve">(III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Équateur)</w:t>
            </w:r>
          </w:p>
        </w:tc>
      </w:tr>
    </w:tbl>
    <w:p w14:paraId="481A7728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968FF35" wp14:editId="7C1374C2">
                <wp:simplePos x="0" y="0"/>
                <wp:positionH relativeFrom="page">
                  <wp:posOffset>676274</wp:posOffset>
                </wp:positionH>
                <wp:positionV relativeFrom="page">
                  <wp:posOffset>361840</wp:posOffset>
                </wp:positionV>
                <wp:extent cx="9525" cy="9973310"/>
                <wp:effectExtent l="0" t="0" r="0" b="0"/>
                <wp:wrapNone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FFB8E" id="Graphic 225" o:spid="_x0000_s1026" style="position:absolute;margin-left:53.25pt;margin-top:28.5pt;width:.75pt;height:785.3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3"/>
        <w:gridCol w:w="21"/>
        <w:gridCol w:w="2677"/>
        <w:gridCol w:w="2001"/>
        <w:gridCol w:w="11"/>
      </w:tblGrid>
      <w:tr w:rsidR="00A66545" w:rsidRPr="00F74B05" w14:paraId="1BDD7929" w14:textId="77777777" w:rsidTr="007A2066">
        <w:trPr>
          <w:trHeight w:val="419"/>
        </w:trPr>
        <w:tc>
          <w:tcPr>
            <w:tcW w:w="2410" w:type="dxa"/>
          </w:tcPr>
          <w:p w14:paraId="3A5A1AD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2DC5684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093D4289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Thelenota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0E2E28B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CCB119B" w14:textId="77777777" w:rsidTr="007A2066">
        <w:trPr>
          <w:trHeight w:val="434"/>
        </w:trPr>
        <w:tc>
          <w:tcPr>
            <w:tcW w:w="2410" w:type="dxa"/>
          </w:tcPr>
          <w:p w14:paraId="1A7DCA9A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HOLOTHURIIDA</w:t>
            </w:r>
            <w:proofErr w:type="spellEnd"/>
          </w:p>
        </w:tc>
        <w:tc>
          <w:tcPr>
            <w:tcW w:w="2263" w:type="dxa"/>
          </w:tcPr>
          <w:p w14:paraId="66D22BF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27EDA18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6259DEF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20C7679" w14:textId="77777777" w:rsidTr="007A2066">
        <w:trPr>
          <w:trHeight w:val="411"/>
        </w:trPr>
        <w:tc>
          <w:tcPr>
            <w:tcW w:w="2410" w:type="dxa"/>
          </w:tcPr>
          <w:p w14:paraId="056F2E6B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Holothuriidae</w:t>
            </w:r>
            <w:proofErr w:type="spellEnd"/>
          </w:p>
        </w:tc>
        <w:tc>
          <w:tcPr>
            <w:tcW w:w="2263" w:type="dxa"/>
          </w:tcPr>
          <w:p w14:paraId="155480D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65DE590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1E0ADEA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28A09C2" w14:textId="77777777" w:rsidTr="007A2066">
        <w:trPr>
          <w:trHeight w:val="734"/>
        </w:trPr>
        <w:tc>
          <w:tcPr>
            <w:tcW w:w="2410" w:type="dxa"/>
          </w:tcPr>
          <w:p w14:paraId="5329D69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07199E5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2D7863DE" w14:textId="1F51A4E9" w:rsidR="00A66545" w:rsidRPr="00F74B05" w:rsidRDefault="00000000" w:rsidP="007A2066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Holothuria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fuscogilva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7E9C057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D1F1066" w14:textId="77777777" w:rsidTr="007A2066">
        <w:trPr>
          <w:trHeight w:val="1116"/>
        </w:trPr>
        <w:tc>
          <w:tcPr>
            <w:tcW w:w="2410" w:type="dxa"/>
          </w:tcPr>
          <w:p w14:paraId="44A5306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03F43A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66131BC8" w14:textId="77777777" w:rsidR="00A66545" w:rsidRPr="00F74B05" w:rsidRDefault="00000000">
            <w:pPr>
              <w:pStyle w:val="TableParagraph"/>
              <w:spacing w:before="51" w:line="273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Holothuria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lessoni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 (cette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inscription</w:t>
            </w:r>
            <w:r w:rsidRPr="00F74B05">
              <w:rPr>
                <w:color w:val="333333"/>
                <w:spacing w:val="-15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 xml:space="preserve">entrera en vigueur le 5 juin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2027)</w:t>
            </w: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061DB7C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C463549" w14:textId="77777777" w:rsidTr="007A2066">
        <w:trPr>
          <w:trHeight w:val="434"/>
        </w:trPr>
        <w:tc>
          <w:tcPr>
            <w:tcW w:w="2410" w:type="dxa"/>
          </w:tcPr>
          <w:p w14:paraId="6BC4F61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7E22A74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12791D0D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Holothuria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nobilis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4B5C3AB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6FEE6C0" w14:textId="77777777" w:rsidTr="007A2066">
        <w:trPr>
          <w:trHeight w:val="527"/>
        </w:trPr>
        <w:tc>
          <w:tcPr>
            <w:tcW w:w="2410" w:type="dxa"/>
          </w:tcPr>
          <w:p w14:paraId="1C76F61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1ACB3ED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698B5ACF" w14:textId="2EC0F56F" w:rsidR="00A66545" w:rsidRPr="00F74B05" w:rsidRDefault="00000000" w:rsidP="007A2066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Holothuria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whitmaei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2227AC0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7470E60" w14:textId="77777777" w:rsidTr="007A2066">
        <w:trPr>
          <w:trHeight w:val="434"/>
        </w:trPr>
        <w:tc>
          <w:tcPr>
            <w:tcW w:w="9383" w:type="dxa"/>
            <w:gridSpan w:val="6"/>
            <w:tcBorders>
              <w:right w:val="single" w:sz="6" w:space="0" w:color="EDEDED"/>
            </w:tcBorders>
          </w:tcPr>
          <w:p w14:paraId="4C2F2263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MOLLUSCA</w:t>
            </w:r>
            <w:proofErr w:type="spellEnd"/>
            <w:r w:rsidRPr="00F74B05">
              <w:rPr>
                <w:color w:val="333333"/>
                <w:spacing w:val="-14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(MOLLUSQUES)</w:t>
            </w:r>
          </w:p>
        </w:tc>
      </w:tr>
      <w:tr w:rsidR="00A66545" w:rsidRPr="00F74B05" w14:paraId="3DB54202" w14:textId="77777777" w:rsidTr="007A2066">
        <w:trPr>
          <w:trHeight w:val="527"/>
        </w:trPr>
        <w:tc>
          <w:tcPr>
            <w:tcW w:w="2410" w:type="dxa"/>
          </w:tcPr>
          <w:p w14:paraId="0BFF4D9F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BIVALVIA</w:t>
            </w:r>
            <w:proofErr w:type="spellEnd"/>
          </w:p>
        </w:tc>
        <w:tc>
          <w:tcPr>
            <w:tcW w:w="2263" w:type="dxa"/>
          </w:tcPr>
          <w:p w14:paraId="5C5190F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403278F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6B58836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5CEBADA" w14:textId="77777777" w:rsidTr="007A2066">
        <w:trPr>
          <w:trHeight w:val="434"/>
        </w:trPr>
        <w:tc>
          <w:tcPr>
            <w:tcW w:w="2410" w:type="dxa"/>
          </w:tcPr>
          <w:p w14:paraId="6DB226DB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MYTILOIDA</w:t>
            </w:r>
            <w:proofErr w:type="spellEnd"/>
          </w:p>
        </w:tc>
        <w:tc>
          <w:tcPr>
            <w:tcW w:w="2263" w:type="dxa"/>
          </w:tcPr>
          <w:p w14:paraId="6689A17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4904EAB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5CAC373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5EE2F25" w14:textId="77777777" w:rsidTr="007A2066">
        <w:trPr>
          <w:trHeight w:val="434"/>
        </w:trPr>
        <w:tc>
          <w:tcPr>
            <w:tcW w:w="2410" w:type="dxa"/>
          </w:tcPr>
          <w:p w14:paraId="76E32BC9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Mytilidae</w:t>
            </w:r>
            <w:proofErr w:type="spellEnd"/>
          </w:p>
        </w:tc>
        <w:tc>
          <w:tcPr>
            <w:tcW w:w="2263" w:type="dxa"/>
          </w:tcPr>
          <w:p w14:paraId="0413C21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050ADBB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0C9C5ED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135CD3B" w14:textId="77777777" w:rsidTr="007A2066">
        <w:trPr>
          <w:trHeight w:val="505"/>
        </w:trPr>
        <w:tc>
          <w:tcPr>
            <w:tcW w:w="2410" w:type="dxa"/>
          </w:tcPr>
          <w:p w14:paraId="7D93999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3" w:type="dxa"/>
          </w:tcPr>
          <w:p w14:paraId="22795A4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8" w:type="dxa"/>
            <w:gridSpan w:val="2"/>
          </w:tcPr>
          <w:p w14:paraId="3F091F1C" w14:textId="4C1D1160" w:rsidR="00A66545" w:rsidRPr="00F74B05" w:rsidRDefault="00000000" w:rsidP="007A2066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Lithophaga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lithophaga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12" w:type="dxa"/>
            <w:gridSpan w:val="2"/>
            <w:tcBorders>
              <w:right w:val="single" w:sz="6" w:space="0" w:color="EDEDED"/>
            </w:tcBorders>
          </w:tcPr>
          <w:p w14:paraId="5BFB429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1181C451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515"/>
        </w:trPr>
        <w:tc>
          <w:tcPr>
            <w:tcW w:w="2410" w:type="dxa"/>
          </w:tcPr>
          <w:p w14:paraId="4DF2F636" w14:textId="77777777" w:rsidR="00F74B05" w:rsidRPr="00F74B05" w:rsidRDefault="00F74B05" w:rsidP="00046A5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Unionidae</w:t>
            </w:r>
            <w:proofErr w:type="spellEnd"/>
          </w:p>
        </w:tc>
        <w:tc>
          <w:tcPr>
            <w:tcW w:w="2284" w:type="dxa"/>
            <w:gridSpan w:val="2"/>
          </w:tcPr>
          <w:p w14:paraId="7CDC4ACF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2A2ED532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61B5AB84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42B07D38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593"/>
        </w:trPr>
        <w:tc>
          <w:tcPr>
            <w:tcW w:w="2410" w:type="dxa"/>
          </w:tcPr>
          <w:p w14:paraId="3A55175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12A85119" w14:textId="4C171068" w:rsidR="00F74B05" w:rsidRPr="00F74B05" w:rsidRDefault="00F74B05" w:rsidP="007A2066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Conradilla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caelata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5E3BEBD8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3BD3AD6A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53616C86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34"/>
        </w:trPr>
        <w:tc>
          <w:tcPr>
            <w:tcW w:w="2410" w:type="dxa"/>
          </w:tcPr>
          <w:p w14:paraId="07C0B2A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069253F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36ABCD0C" w14:textId="77777777" w:rsidR="00F74B05" w:rsidRPr="00F74B05" w:rsidRDefault="00F74B05" w:rsidP="00046A5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Cyprogenia</w:t>
            </w:r>
            <w:proofErr w:type="spellEnd"/>
            <w:r w:rsidRPr="00F74B05">
              <w:rPr>
                <w:i/>
                <w:color w:val="333333"/>
                <w:spacing w:val="-8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aberti</w:t>
            </w:r>
            <w:proofErr w:type="spellEnd"/>
            <w:r w:rsidRPr="00F74B05">
              <w:rPr>
                <w:i/>
                <w:color w:val="333333"/>
                <w:spacing w:val="-7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001" w:type="dxa"/>
          </w:tcPr>
          <w:p w14:paraId="77E6268A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5216135D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34"/>
        </w:trPr>
        <w:tc>
          <w:tcPr>
            <w:tcW w:w="2410" w:type="dxa"/>
          </w:tcPr>
          <w:p w14:paraId="5B8D3C33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544B6377" w14:textId="77777777" w:rsidR="00F74B05" w:rsidRPr="00F74B05" w:rsidRDefault="00F74B05" w:rsidP="00046A50">
            <w:pPr>
              <w:pStyle w:val="TableParagraph"/>
              <w:spacing w:before="51"/>
              <w:ind w:right="14"/>
              <w:jc w:val="center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Dromus</w:t>
            </w:r>
            <w:proofErr w:type="spellEnd"/>
            <w:r w:rsidRPr="00F74B05">
              <w:rPr>
                <w:i/>
                <w:color w:val="333333"/>
                <w:spacing w:val="-1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dromas</w:t>
            </w:r>
            <w:proofErr w:type="spellEnd"/>
            <w:r w:rsidRPr="00F74B05">
              <w:rPr>
                <w:i/>
                <w:color w:val="333333"/>
                <w:spacing w:val="-1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6B33BE7E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3B1FE80D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16628FD1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14"/>
        </w:trPr>
        <w:tc>
          <w:tcPr>
            <w:tcW w:w="2410" w:type="dxa"/>
          </w:tcPr>
          <w:p w14:paraId="33F1AC0E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596263AF" w14:textId="77777777" w:rsidR="00F74B05" w:rsidRPr="00F74B05" w:rsidRDefault="00F74B05" w:rsidP="00046A50">
            <w:pPr>
              <w:pStyle w:val="TableParagraph"/>
              <w:spacing w:before="51" w:line="249" w:lineRule="auto"/>
              <w:ind w:left="3" w:right="167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curtisii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2E971F2B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7693925A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3CC2888A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20"/>
        </w:trPr>
        <w:tc>
          <w:tcPr>
            <w:tcW w:w="2410" w:type="dxa"/>
          </w:tcPr>
          <w:p w14:paraId="5E3407FC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0D233E32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florentina</w:t>
            </w:r>
            <w:proofErr w:type="spellEnd"/>
            <w:r w:rsidRPr="00F74B05">
              <w:rPr>
                <w:i/>
                <w:color w:val="333333"/>
                <w:spacing w:val="-13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1C15AA01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0627B7CB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143EE9DB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41"/>
        </w:trPr>
        <w:tc>
          <w:tcPr>
            <w:tcW w:w="2410" w:type="dxa"/>
          </w:tcPr>
          <w:p w14:paraId="0DFCECE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3B191A6F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sampsonii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4D17D6DC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269A9B2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2E5D79A3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716"/>
        </w:trPr>
        <w:tc>
          <w:tcPr>
            <w:tcW w:w="2410" w:type="dxa"/>
          </w:tcPr>
          <w:p w14:paraId="4C9E435C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6E8B013A" w14:textId="77777777" w:rsidR="00F74B05" w:rsidRPr="00F74B05" w:rsidRDefault="00F74B05" w:rsidP="00046A50">
            <w:pPr>
              <w:pStyle w:val="TableParagraph"/>
              <w:spacing w:before="51" w:line="266" w:lineRule="auto"/>
              <w:ind w:left="3" w:right="4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sulcata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perobliqua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65BB01FB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5247FA63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29B9EBEA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684"/>
        </w:trPr>
        <w:tc>
          <w:tcPr>
            <w:tcW w:w="2410" w:type="dxa"/>
          </w:tcPr>
          <w:p w14:paraId="53103B9A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30CB7789" w14:textId="77777777" w:rsidR="00F74B05" w:rsidRPr="00F74B05" w:rsidRDefault="00F74B05" w:rsidP="00046A50">
            <w:pPr>
              <w:pStyle w:val="TableParagraph"/>
              <w:spacing w:before="51" w:line="256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torulosa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i/>
                <w:color w:val="333333"/>
                <w:szCs w:val="18"/>
              </w:rPr>
              <w:t>gubernaculum</w:t>
            </w:r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08B58E8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382976A8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46ACEC67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749"/>
        </w:trPr>
        <w:tc>
          <w:tcPr>
            <w:tcW w:w="2410" w:type="dxa"/>
          </w:tcPr>
          <w:p w14:paraId="5C9C448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71FDC4AF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77" w:type="dxa"/>
          </w:tcPr>
          <w:p w14:paraId="2F6F5F04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torulosa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rangiana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</w:t>
            </w:r>
          </w:p>
        </w:tc>
        <w:tc>
          <w:tcPr>
            <w:tcW w:w="2001" w:type="dxa"/>
          </w:tcPr>
          <w:p w14:paraId="5E9CF69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168E0631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690"/>
        </w:trPr>
        <w:tc>
          <w:tcPr>
            <w:tcW w:w="2410" w:type="dxa"/>
          </w:tcPr>
          <w:p w14:paraId="72F5F452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60AAE3E0" w14:textId="77777777" w:rsidR="00F74B05" w:rsidRPr="00F74B05" w:rsidRDefault="00F74B05" w:rsidP="00046A50">
            <w:pPr>
              <w:pStyle w:val="TableParagraph"/>
              <w:spacing w:before="51" w:line="261" w:lineRule="auto"/>
              <w:ind w:left="3" w:right="47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torulosa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torulosa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16F4EC68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4D1E1810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18AF5234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16"/>
        </w:trPr>
        <w:tc>
          <w:tcPr>
            <w:tcW w:w="2410" w:type="dxa"/>
          </w:tcPr>
          <w:p w14:paraId="61903A40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751788C8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turgidula</w:t>
            </w:r>
            <w:proofErr w:type="spellEnd"/>
            <w:r w:rsidRPr="00F74B05">
              <w:rPr>
                <w:i/>
                <w:color w:val="333333"/>
                <w:spacing w:val="-13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22E75133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1F22E4C6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762F36B3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22"/>
        </w:trPr>
        <w:tc>
          <w:tcPr>
            <w:tcW w:w="2410" w:type="dxa"/>
          </w:tcPr>
          <w:p w14:paraId="18F1594E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7DFBB297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3" w:right="47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Epioblasma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walkeri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3BFF3FF8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4A45E356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15DC0E61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28"/>
        </w:trPr>
        <w:tc>
          <w:tcPr>
            <w:tcW w:w="2410" w:type="dxa"/>
          </w:tcPr>
          <w:p w14:paraId="0C5276C7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52A36C9C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3" w:right="47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Fusconaia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cuneolus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628A7EFA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763622A5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158B5634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21"/>
        </w:trPr>
        <w:tc>
          <w:tcPr>
            <w:tcW w:w="2410" w:type="dxa"/>
          </w:tcPr>
          <w:p w14:paraId="36204B39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0FF29517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Fusconaia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edgariana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684E3C7D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1C737CE6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5C022848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40"/>
        </w:trPr>
        <w:tc>
          <w:tcPr>
            <w:tcW w:w="2410" w:type="dxa"/>
          </w:tcPr>
          <w:p w14:paraId="1D76C9C8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1C7DE31C" w14:textId="2DD56C30" w:rsidR="00F74B05" w:rsidRPr="00F74B05" w:rsidRDefault="00F74B05" w:rsidP="007A2066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Lampsilis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higginsii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247E6DBC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2144807E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19DB037E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830"/>
        </w:trPr>
        <w:tc>
          <w:tcPr>
            <w:tcW w:w="2410" w:type="dxa"/>
          </w:tcPr>
          <w:p w14:paraId="59D02912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21C48C5B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Lampsilis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orbiculata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orbiculata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0C49395B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702A17AC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5A0E89F1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419"/>
        </w:trPr>
        <w:tc>
          <w:tcPr>
            <w:tcW w:w="2410" w:type="dxa"/>
          </w:tcPr>
          <w:p w14:paraId="0221C2BB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64383E1F" w14:textId="77777777" w:rsidR="00F74B05" w:rsidRPr="00F74B05" w:rsidRDefault="00F74B05" w:rsidP="00046A50">
            <w:pPr>
              <w:pStyle w:val="TableParagraph"/>
              <w:spacing w:before="51"/>
              <w:ind w:right="65"/>
              <w:jc w:val="center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Lampsilis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satur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5CB42253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0595ACB0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F74B05" w:rsidRPr="00F74B05" w14:paraId="2D0E5DD7" w14:textId="77777777" w:rsidTr="007A2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" w:type="dxa"/>
          <w:trHeight w:val="749"/>
        </w:trPr>
        <w:tc>
          <w:tcPr>
            <w:tcW w:w="2410" w:type="dxa"/>
          </w:tcPr>
          <w:p w14:paraId="7ACED09E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84" w:type="dxa"/>
            <w:gridSpan w:val="2"/>
          </w:tcPr>
          <w:p w14:paraId="6B263714" w14:textId="77777777" w:rsidR="00F74B05" w:rsidRPr="00F74B05" w:rsidRDefault="00F74B05" w:rsidP="00046A50">
            <w:pPr>
              <w:pStyle w:val="TableParagraph"/>
              <w:spacing w:before="51" w:line="264" w:lineRule="auto"/>
              <w:ind w:left="3" w:right="695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Lampsilis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virescens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2677" w:type="dxa"/>
          </w:tcPr>
          <w:p w14:paraId="341BF9DF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001" w:type="dxa"/>
          </w:tcPr>
          <w:p w14:paraId="304DA060" w14:textId="77777777" w:rsidR="00F74B05" w:rsidRPr="00F74B05" w:rsidRDefault="00F74B05" w:rsidP="00046A50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609DD9F6" w14:textId="77777777" w:rsidR="00A66545" w:rsidRPr="00F74B05" w:rsidRDefault="00A66545">
      <w:pPr>
        <w:pStyle w:val="TableParagraph"/>
        <w:rPr>
          <w:sz w:val="18"/>
          <w:szCs w:val="18"/>
        </w:rPr>
        <w:sectPr w:rsidR="00A66545" w:rsidRPr="00F74B05">
          <w:headerReference w:type="default" r:id="rId7"/>
          <w:footerReference w:type="default" r:id="rId8"/>
          <w:pgSz w:w="11900" w:h="16840"/>
          <w:pgMar w:top="480" w:right="708" w:bottom="460" w:left="992" w:header="284" w:footer="268" w:gutter="0"/>
          <w:cols w:space="720"/>
        </w:sectPr>
      </w:pPr>
    </w:p>
    <w:p w14:paraId="22BFA8D5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w:lastRenderedPageBreak/>
        <mc:AlternateContent>
          <mc:Choice Requires="wps">
            <w:drawing>
              <wp:anchor distT="0" distB="0" distL="0" distR="0" simplePos="0" relativeHeight="251660800" behindDoc="0" locked="0" layoutInCell="1" allowOverlap="1" wp14:anchorId="1B5C142D" wp14:editId="367ECD94">
                <wp:simplePos x="0" y="0"/>
                <wp:positionH relativeFrom="page">
                  <wp:posOffset>676274</wp:posOffset>
                </wp:positionH>
                <wp:positionV relativeFrom="page">
                  <wp:posOffset>361842</wp:posOffset>
                </wp:positionV>
                <wp:extent cx="9525" cy="9973310"/>
                <wp:effectExtent l="0" t="0" r="0" b="0"/>
                <wp:wrapNone/>
                <wp:docPr id="228" name="Graphic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8E40A" id="Graphic 228" o:spid="_x0000_s1026" style="position:absolute;margin-left:53.25pt;margin-top:28.5pt;width:.75pt;height:785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p w14:paraId="648E487E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39A16854" wp14:editId="002C35E3">
                <wp:simplePos x="0" y="0"/>
                <wp:positionH relativeFrom="page">
                  <wp:posOffset>676274</wp:posOffset>
                </wp:positionH>
                <wp:positionV relativeFrom="page">
                  <wp:posOffset>361843</wp:posOffset>
                </wp:positionV>
                <wp:extent cx="9525" cy="9973310"/>
                <wp:effectExtent l="0" t="0" r="0" b="0"/>
                <wp:wrapNone/>
                <wp:docPr id="229" name="Graphic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F6A2A" id="Graphic 229" o:spid="_x0000_s1026" style="position:absolute;margin-left:53.25pt;margin-top:28.5pt;width:.75pt;height:785.3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2551"/>
        <w:gridCol w:w="1970"/>
        <w:gridCol w:w="2310"/>
      </w:tblGrid>
      <w:tr w:rsidR="00A66545" w:rsidRPr="00F74B05" w14:paraId="6E11E47D" w14:textId="77777777" w:rsidTr="007A2066">
        <w:trPr>
          <w:trHeight w:val="479"/>
        </w:trPr>
        <w:tc>
          <w:tcPr>
            <w:tcW w:w="2589" w:type="dxa"/>
          </w:tcPr>
          <w:p w14:paraId="417FFA7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5B88843" w14:textId="77777777" w:rsidR="00A66545" w:rsidRPr="00F74B05" w:rsidRDefault="00000000">
            <w:pPr>
              <w:pStyle w:val="TableParagraph"/>
              <w:spacing w:before="51" w:line="249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Plethobasus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cicatricosus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735054C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BD1E38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666B7D1" w14:textId="77777777" w:rsidTr="007A2066">
        <w:trPr>
          <w:trHeight w:val="445"/>
        </w:trPr>
        <w:tc>
          <w:tcPr>
            <w:tcW w:w="2589" w:type="dxa"/>
          </w:tcPr>
          <w:p w14:paraId="3F778FC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8D30B85" w14:textId="77777777" w:rsidR="00A66545" w:rsidRPr="00F74B05" w:rsidRDefault="0000000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Plethobasus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cooperianus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036DEBC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2AFBBBF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F5B0B07" w14:textId="77777777" w:rsidTr="007A2066">
        <w:trPr>
          <w:trHeight w:val="419"/>
        </w:trPr>
        <w:tc>
          <w:tcPr>
            <w:tcW w:w="2589" w:type="dxa"/>
          </w:tcPr>
          <w:p w14:paraId="7DA6928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A5061C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78C48248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Pleurobema</w:t>
            </w:r>
            <w:proofErr w:type="spellEnd"/>
            <w:r w:rsidRPr="00F74B05">
              <w:rPr>
                <w:i/>
                <w:color w:val="333333"/>
                <w:spacing w:val="-8"/>
                <w:szCs w:val="18"/>
              </w:rPr>
              <w:t xml:space="preserve"> </w:t>
            </w:r>
            <w:r w:rsidRPr="00F74B05">
              <w:rPr>
                <w:i/>
                <w:color w:val="333333"/>
                <w:szCs w:val="18"/>
              </w:rPr>
              <w:t>clava</w:t>
            </w:r>
            <w:r w:rsidRPr="00F74B05">
              <w:rPr>
                <w:i/>
                <w:color w:val="333333"/>
                <w:spacing w:val="-7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25C706C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E977D14" w14:textId="77777777" w:rsidTr="007A2066">
        <w:trPr>
          <w:trHeight w:val="519"/>
        </w:trPr>
        <w:tc>
          <w:tcPr>
            <w:tcW w:w="2589" w:type="dxa"/>
          </w:tcPr>
          <w:p w14:paraId="42C3017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E1CA1C7" w14:textId="77777777" w:rsidR="00A66545" w:rsidRPr="00F74B05" w:rsidRDefault="00000000">
            <w:pPr>
              <w:pStyle w:val="TableParagraph"/>
              <w:spacing w:before="51" w:line="264" w:lineRule="auto"/>
              <w:ind w:left="3" w:right="47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Pleurobema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i/>
                <w:color w:val="333333"/>
                <w:szCs w:val="18"/>
              </w:rPr>
              <w:t xml:space="preserve">plenum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3B771DD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3BFC28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AB6C755" w14:textId="77777777" w:rsidTr="007A2066">
        <w:trPr>
          <w:trHeight w:val="533"/>
        </w:trPr>
        <w:tc>
          <w:tcPr>
            <w:tcW w:w="2589" w:type="dxa"/>
          </w:tcPr>
          <w:p w14:paraId="24A64AA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4FAC8A9C" w14:textId="37B551C8" w:rsidR="00A66545" w:rsidRPr="00F74B05" w:rsidRDefault="00000000" w:rsidP="007A2066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Potamilus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capax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294E553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3D290BC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9373791" w14:textId="77777777" w:rsidTr="007A2066">
        <w:trPr>
          <w:trHeight w:val="427"/>
        </w:trPr>
        <w:tc>
          <w:tcPr>
            <w:tcW w:w="2589" w:type="dxa"/>
          </w:tcPr>
          <w:p w14:paraId="0109FE7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774EFDA" w14:textId="77777777" w:rsidR="00A66545" w:rsidRPr="00F74B05" w:rsidRDefault="00000000">
            <w:pPr>
              <w:pStyle w:val="TableParagraph"/>
              <w:spacing w:before="51" w:line="249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Quadrula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intermedia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5C22745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30D6BDA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7BB7C7C" w14:textId="77777777" w:rsidTr="007A2066">
        <w:trPr>
          <w:trHeight w:val="392"/>
        </w:trPr>
        <w:tc>
          <w:tcPr>
            <w:tcW w:w="2589" w:type="dxa"/>
          </w:tcPr>
          <w:p w14:paraId="165B857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B4D422A" w14:textId="1B29CAFB" w:rsidR="00A66545" w:rsidRPr="00F74B05" w:rsidRDefault="00000000" w:rsidP="007A2066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Quadrula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sparsa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0DF02E0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5221DA2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6A7178E" w14:textId="77777777" w:rsidTr="007A2066">
        <w:trPr>
          <w:trHeight w:val="426"/>
        </w:trPr>
        <w:tc>
          <w:tcPr>
            <w:tcW w:w="2589" w:type="dxa"/>
          </w:tcPr>
          <w:p w14:paraId="6EA38B3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320CC06" w14:textId="77777777" w:rsidR="00A66545" w:rsidRPr="00F74B05" w:rsidRDefault="00000000" w:rsidP="007A2066">
            <w:pPr>
              <w:pStyle w:val="TableParagraph"/>
              <w:spacing w:before="51" w:line="264" w:lineRule="auto"/>
              <w:ind w:left="3" w:right="269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Toxolasma</w:t>
            </w:r>
            <w:proofErr w:type="spellEnd"/>
            <w:r w:rsidRPr="00F74B05">
              <w:rPr>
                <w:i/>
                <w:color w:val="333333"/>
                <w:spacing w:val="-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cylindrella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6C3FAC3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1BE8FF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4510A88E" w14:textId="77777777" w:rsidTr="007A2066">
        <w:trPr>
          <w:trHeight w:val="403"/>
        </w:trPr>
        <w:tc>
          <w:tcPr>
            <w:tcW w:w="2589" w:type="dxa"/>
          </w:tcPr>
          <w:p w14:paraId="333F8E5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5B999353" w14:textId="7430D93F" w:rsidR="00A66545" w:rsidRPr="00F74B05" w:rsidRDefault="00000000" w:rsidP="007A2066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Unio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nickliniana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2DB5B23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2E81CFE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970E317" w14:textId="77777777" w:rsidTr="007A2066">
        <w:trPr>
          <w:trHeight w:val="749"/>
        </w:trPr>
        <w:tc>
          <w:tcPr>
            <w:tcW w:w="2589" w:type="dxa"/>
          </w:tcPr>
          <w:p w14:paraId="2B1F23C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4AD75F8" w14:textId="77777777" w:rsidR="00A66545" w:rsidRPr="00F74B05" w:rsidRDefault="00000000">
            <w:pPr>
              <w:pStyle w:val="TableParagraph"/>
              <w:spacing w:before="51" w:line="264" w:lineRule="auto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Unio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tampicoensis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tecomatensis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6D9386A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4FA1B38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26461E5" w14:textId="77777777" w:rsidTr="007A2066">
        <w:trPr>
          <w:trHeight w:val="419"/>
        </w:trPr>
        <w:tc>
          <w:tcPr>
            <w:tcW w:w="2589" w:type="dxa"/>
          </w:tcPr>
          <w:p w14:paraId="4AC4A0C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459C232" w14:textId="77777777" w:rsidR="00A66545" w:rsidRPr="00F74B05" w:rsidRDefault="00000000" w:rsidP="007A2066">
            <w:pPr>
              <w:pStyle w:val="TableParagraph"/>
              <w:spacing w:before="51"/>
              <w:ind w:right="84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Villosa</w:t>
            </w:r>
            <w:proofErr w:type="spellEnd"/>
            <w:r w:rsidRPr="00F74B05">
              <w:rPr>
                <w:i/>
                <w:color w:val="333333"/>
                <w:spacing w:val="-1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trabalis</w:t>
            </w:r>
            <w:proofErr w:type="spellEnd"/>
            <w:r w:rsidRPr="00F74B05">
              <w:rPr>
                <w:i/>
                <w:color w:val="333333"/>
                <w:spacing w:val="-12"/>
                <w:szCs w:val="18"/>
              </w:rPr>
              <w:t xml:space="preserve">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327BDD5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54E64EA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BDD3E85" w14:textId="77777777" w:rsidTr="007A2066">
        <w:trPr>
          <w:trHeight w:val="434"/>
        </w:trPr>
        <w:tc>
          <w:tcPr>
            <w:tcW w:w="2589" w:type="dxa"/>
          </w:tcPr>
          <w:p w14:paraId="000C4006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VENEROIDA</w:t>
            </w:r>
            <w:proofErr w:type="spellEnd"/>
          </w:p>
        </w:tc>
        <w:tc>
          <w:tcPr>
            <w:tcW w:w="2551" w:type="dxa"/>
          </w:tcPr>
          <w:p w14:paraId="7100D1A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4777418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451A453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7A2B6FB" w14:textId="77777777" w:rsidTr="007A2066">
        <w:trPr>
          <w:trHeight w:val="434"/>
        </w:trPr>
        <w:tc>
          <w:tcPr>
            <w:tcW w:w="2589" w:type="dxa"/>
          </w:tcPr>
          <w:p w14:paraId="11B4465E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Tridacnidae</w:t>
            </w:r>
            <w:proofErr w:type="spellEnd"/>
          </w:p>
        </w:tc>
        <w:tc>
          <w:tcPr>
            <w:tcW w:w="2551" w:type="dxa"/>
          </w:tcPr>
          <w:p w14:paraId="4BFC33A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25566DA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7FB96D4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89E0422" w14:textId="77777777" w:rsidTr="007A2066">
        <w:trPr>
          <w:trHeight w:val="434"/>
        </w:trPr>
        <w:tc>
          <w:tcPr>
            <w:tcW w:w="2589" w:type="dxa"/>
          </w:tcPr>
          <w:p w14:paraId="085281D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04BF9F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5DC11893" w14:textId="77777777" w:rsidR="00A66545" w:rsidRPr="00F74B05" w:rsidRDefault="00000000">
            <w:pPr>
              <w:pStyle w:val="TableParagraph"/>
              <w:spacing w:before="6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Tridacnidae</w:t>
            </w:r>
            <w:proofErr w:type="spellEnd"/>
            <w:r w:rsidRPr="00F74B05">
              <w:rPr>
                <w:color w:val="333333"/>
                <w:spacing w:val="-5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 xml:space="preserve"> (II)</w:t>
            </w: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53D8A0C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CE22EF9" w14:textId="77777777" w:rsidTr="007A2066">
        <w:trPr>
          <w:trHeight w:val="434"/>
        </w:trPr>
        <w:tc>
          <w:tcPr>
            <w:tcW w:w="2589" w:type="dxa"/>
          </w:tcPr>
          <w:p w14:paraId="21116B83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CEPHALOPODA</w:t>
            </w:r>
            <w:proofErr w:type="spellEnd"/>
          </w:p>
        </w:tc>
        <w:tc>
          <w:tcPr>
            <w:tcW w:w="2551" w:type="dxa"/>
          </w:tcPr>
          <w:p w14:paraId="34564E4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6E06549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03E7C0F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B19EBAB" w14:textId="77777777" w:rsidTr="007A2066">
        <w:trPr>
          <w:trHeight w:val="419"/>
        </w:trPr>
        <w:tc>
          <w:tcPr>
            <w:tcW w:w="2589" w:type="dxa"/>
          </w:tcPr>
          <w:p w14:paraId="3C30FA99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NAUTILIDA</w:t>
            </w:r>
            <w:proofErr w:type="spellEnd"/>
          </w:p>
        </w:tc>
        <w:tc>
          <w:tcPr>
            <w:tcW w:w="2551" w:type="dxa"/>
          </w:tcPr>
          <w:p w14:paraId="3E0A880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511B3E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032FC80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F084E80" w14:textId="77777777" w:rsidTr="007A2066">
        <w:trPr>
          <w:trHeight w:val="434"/>
        </w:trPr>
        <w:tc>
          <w:tcPr>
            <w:tcW w:w="2589" w:type="dxa"/>
          </w:tcPr>
          <w:p w14:paraId="0C72D645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Nautilidae</w:t>
            </w:r>
            <w:proofErr w:type="spellEnd"/>
          </w:p>
        </w:tc>
        <w:tc>
          <w:tcPr>
            <w:tcW w:w="2551" w:type="dxa"/>
          </w:tcPr>
          <w:p w14:paraId="2C92C2B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1544184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70635D8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A668A00" w14:textId="77777777" w:rsidTr="007A2066">
        <w:trPr>
          <w:trHeight w:val="434"/>
        </w:trPr>
        <w:tc>
          <w:tcPr>
            <w:tcW w:w="2589" w:type="dxa"/>
          </w:tcPr>
          <w:p w14:paraId="6CB8568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6DD0EB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198AD5B5" w14:textId="77777777" w:rsidR="00A66545" w:rsidRPr="00F74B05" w:rsidRDefault="00000000">
            <w:pPr>
              <w:pStyle w:val="TableParagraph"/>
              <w:spacing w:before="6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Nautilidae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7E35360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752A452" w14:textId="77777777" w:rsidTr="007A2066">
        <w:trPr>
          <w:trHeight w:val="485"/>
        </w:trPr>
        <w:tc>
          <w:tcPr>
            <w:tcW w:w="2589" w:type="dxa"/>
          </w:tcPr>
          <w:p w14:paraId="2AC90BBA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Haliotidae</w:t>
            </w:r>
            <w:proofErr w:type="spellEnd"/>
          </w:p>
        </w:tc>
        <w:tc>
          <w:tcPr>
            <w:tcW w:w="2551" w:type="dxa"/>
          </w:tcPr>
          <w:p w14:paraId="7DD39D5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A48B48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124189D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AAC59E1" w14:textId="77777777" w:rsidTr="007A2066">
        <w:trPr>
          <w:trHeight w:val="419"/>
        </w:trPr>
        <w:tc>
          <w:tcPr>
            <w:tcW w:w="2589" w:type="dxa"/>
          </w:tcPr>
          <w:p w14:paraId="3876D11B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MESOGASTROPODA</w:t>
            </w:r>
            <w:proofErr w:type="spellEnd"/>
          </w:p>
        </w:tc>
        <w:tc>
          <w:tcPr>
            <w:tcW w:w="2551" w:type="dxa"/>
          </w:tcPr>
          <w:p w14:paraId="4140C14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6C4319F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548889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37750A2" w14:textId="77777777" w:rsidTr="007A2066">
        <w:trPr>
          <w:trHeight w:val="434"/>
        </w:trPr>
        <w:tc>
          <w:tcPr>
            <w:tcW w:w="2589" w:type="dxa"/>
          </w:tcPr>
          <w:p w14:paraId="3100C47C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Strombidae</w:t>
            </w:r>
            <w:proofErr w:type="spellEnd"/>
          </w:p>
        </w:tc>
        <w:tc>
          <w:tcPr>
            <w:tcW w:w="2551" w:type="dxa"/>
          </w:tcPr>
          <w:p w14:paraId="057EA84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670AA6D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1EAED03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42A5EA1" w14:textId="77777777" w:rsidTr="007A2066">
        <w:trPr>
          <w:trHeight w:val="434"/>
        </w:trPr>
        <w:tc>
          <w:tcPr>
            <w:tcW w:w="2589" w:type="dxa"/>
          </w:tcPr>
          <w:p w14:paraId="035D319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944466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B4E6B89" w14:textId="77777777" w:rsidR="00A66545" w:rsidRPr="00F74B05" w:rsidRDefault="00000000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Strombus</w:t>
            </w:r>
            <w:proofErr w:type="spellEnd"/>
            <w:r w:rsidRPr="00F74B05">
              <w:rPr>
                <w:i/>
                <w:color w:val="333333"/>
                <w:spacing w:val="-8"/>
                <w:szCs w:val="18"/>
              </w:rPr>
              <w:t xml:space="preserve"> </w:t>
            </w:r>
            <w:r w:rsidRPr="00F74B05">
              <w:rPr>
                <w:i/>
                <w:color w:val="333333"/>
                <w:szCs w:val="18"/>
              </w:rPr>
              <w:t>gigas</w:t>
            </w:r>
            <w:r w:rsidRPr="00F74B05">
              <w:rPr>
                <w:i/>
                <w:color w:val="333333"/>
                <w:spacing w:val="-7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4A80397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B30C8CE" w14:textId="77777777" w:rsidTr="007A2066">
        <w:trPr>
          <w:trHeight w:val="434"/>
        </w:trPr>
        <w:tc>
          <w:tcPr>
            <w:tcW w:w="2589" w:type="dxa"/>
          </w:tcPr>
          <w:p w14:paraId="587D27BE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STYLOMMATOPHORA</w:t>
            </w:r>
            <w:proofErr w:type="spellEnd"/>
          </w:p>
        </w:tc>
        <w:tc>
          <w:tcPr>
            <w:tcW w:w="2551" w:type="dxa"/>
          </w:tcPr>
          <w:p w14:paraId="546A9B6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18D7E60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2D9F815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30510C1" w14:textId="77777777" w:rsidTr="007A2066">
        <w:trPr>
          <w:trHeight w:val="434"/>
        </w:trPr>
        <w:tc>
          <w:tcPr>
            <w:tcW w:w="2589" w:type="dxa"/>
          </w:tcPr>
          <w:p w14:paraId="79947281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Achatinellidae</w:t>
            </w:r>
            <w:proofErr w:type="spellEnd"/>
          </w:p>
        </w:tc>
        <w:tc>
          <w:tcPr>
            <w:tcW w:w="2551" w:type="dxa"/>
          </w:tcPr>
          <w:p w14:paraId="4EF9BFB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5E3D9FA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7D23D73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02031AB" w14:textId="77777777" w:rsidTr="007A2066">
        <w:trPr>
          <w:trHeight w:val="419"/>
        </w:trPr>
        <w:tc>
          <w:tcPr>
            <w:tcW w:w="2589" w:type="dxa"/>
          </w:tcPr>
          <w:p w14:paraId="5460B4F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D0B8DC6" w14:textId="77777777" w:rsidR="00A66545" w:rsidRPr="00F74B05" w:rsidRDefault="00000000">
            <w:pPr>
              <w:pStyle w:val="TableParagraph"/>
              <w:spacing w:before="51"/>
              <w:ind w:right="11"/>
              <w:jc w:val="center"/>
              <w:rPr>
                <w:sz w:val="20"/>
                <w:szCs w:val="18"/>
              </w:rPr>
            </w:pPr>
            <w:r w:rsidRPr="00F74B05">
              <w:rPr>
                <w:i/>
                <w:color w:val="333333"/>
                <w:szCs w:val="18"/>
              </w:rPr>
              <w:t>Achatinella</w:t>
            </w:r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5F4AAC2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4EBC7D4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44119A2" w14:textId="77777777" w:rsidTr="007A2066">
        <w:trPr>
          <w:trHeight w:val="434"/>
        </w:trPr>
        <w:tc>
          <w:tcPr>
            <w:tcW w:w="2589" w:type="dxa"/>
          </w:tcPr>
          <w:p w14:paraId="5E1E2B29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Camaenidae</w:t>
            </w:r>
            <w:proofErr w:type="spellEnd"/>
          </w:p>
        </w:tc>
        <w:tc>
          <w:tcPr>
            <w:tcW w:w="2551" w:type="dxa"/>
          </w:tcPr>
          <w:p w14:paraId="466AAD0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057C6C9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115E932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E0C74FD" w14:textId="77777777" w:rsidTr="007A2066">
        <w:trPr>
          <w:trHeight w:val="693"/>
        </w:trPr>
        <w:tc>
          <w:tcPr>
            <w:tcW w:w="2589" w:type="dxa"/>
            <w:tcBorders>
              <w:bottom w:val="nil"/>
            </w:tcBorders>
          </w:tcPr>
          <w:p w14:paraId="0081587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7D2B5D0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bottom w:val="nil"/>
            </w:tcBorders>
          </w:tcPr>
          <w:p w14:paraId="40206392" w14:textId="67328204" w:rsidR="00A66545" w:rsidRPr="00F74B05" w:rsidRDefault="00000000" w:rsidP="007A2066">
            <w:pPr>
              <w:pStyle w:val="TableParagraph"/>
              <w:spacing w:before="5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Papustyla</w:t>
            </w:r>
            <w:proofErr w:type="spellEnd"/>
            <w:r w:rsidRPr="00F74B05">
              <w:rPr>
                <w:i/>
                <w:color w:val="333333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pulcherrima</w:t>
            </w:r>
            <w:proofErr w:type="spellEnd"/>
            <w:r w:rsidR="007A2066">
              <w:rPr>
                <w:i/>
                <w:color w:val="333333"/>
                <w:spacing w:val="-2"/>
                <w:szCs w:val="18"/>
              </w:rPr>
              <w:t xml:space="preserve">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310" w:type="dxa"/>
            <w:tcBorders>
              <w:bottom w:val="nil"/>
              <w:right w:val="single" w:sz="6" w:space="0" w:color="EDEDED"/>
            </w:tcBorders>
          </w:tcPr>
          <w:p w14:paraId="3598B2B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9DAEF39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3B1BF100" wp14:editId="39F954EF">
                <wp:simplePos x="0" y="0"/>
                <wp:positionH relativeFrom="page">
                  <wp:posOffset>676274</wp:posOffset>
                </wp:positionH>
                <wp:positionV relativeFrom="page">
                  <wp:posOffset>361843</wp:posOffset>
                </wp:positionV>
                <wp:extent cx="9525" cy="9973310"/>
                <wp:effectExtent l="0" t="0" r="0" b="0"/>
                <wp:wrapNone/>
                <wp:docPr id="230" name="Graphic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13F2D" id="Graphic 230" o:spid="_x0000_s1026" style="position:absolute;margin-left:53.25pt;margin-top:28.5pt;width:.75pt;height:785.3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2551"/>
        <w:gridCol w:w="1970"/>
        <w:gridCol w:w="2310"/>
      </w:tblGrid>
      <w:tr w:rsidR="00A66545" w:rsidRPr="00F74B05" w14:paraId="1903B883" w14:textId="77777777" w:rsidTr="007A2066">
        <w:trPr>
          <w:trHeight w:val="419"/>
        </w:trPr>
        <w:tc>
          <w:tcPr>
            <w:tcW w:w="2589" w:type="dxa"/>
          </w:tcPr>
          <w:p w14:paraId="032EAB0D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Cepolidae</w:t>
            </w:r>
            <w:proofErr w:type="spellEnd"/>
          </w:p>
        </w:tc>
        <w:tc>
          <w:tcPr>
            <w:tcW w:w="2551" w:type="dxa"/>
          </w:tcPr>
          <w:p w14:paraId="3064C04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24304FB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C6FD32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81BB980" w14:textId="77777777" w:rsidTr="007A2066">
        <w:trPr>
          <w:trHeight w:val="434"/>
        </w:trPr>
        <w:tc>
          <w:tcPr>
            <w:tcW w:w="2589" w:type="dxa"/>
          </w:tcPr>
          <w:p w14:paraId="3ECA487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14BC783" w14:textId="77777777" w:rsidR="00A66545" w:rsidRPr="00F74B05" w:rsidRDefault="00000000">
            <w:pPr>
              <w:pStyle w:val="TableParagraph"/>
              <w:spacing w:before="51"/>
              <w:ind w:left="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Polymita</w:t>
            </w:r>
            <w:proofErr w:type="spellEnd"/>
            <w:r w:rsidRPr="00F74B05">
              <w:rPr>
                <w:i/>
                <w:color w:val="333333"/>
                <w:spacing w:val="-3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5"/>
                <w:sz w:val="20"/>
                <w:szCs w:val="18"/>
              </w:rPr>
              <w:t>(I)</w:t>
            </w:r>
          </w:p>
        </w:tc>
        <w:tc>
          <w:tcPr>
            <w:tcW w:w="1970" w:type="dxa"/>
          </w:tcPr>
          <w:p w14:paraId="0331E03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2B730F3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66DBFF1" w14:textId="77777777">
        <w:trPr>
          <w:trHeight w:val="434"/>
        </w:trPr>
        <w:tc>
          <w:tcPr>
            <w:tcW w:w="9420" w:type="dxa"/>
            <w:gridSpan w:val="4"/>
            <w:tcBorders>
              <w:right w:val="single" w:sz="6" w:space="0" w:color="EDEDED"/>
            </w:tcBorders>
          </w:tcPr>
          <w:p w14:paraId="5AA85264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CNIDARIA</w:t>
            </w:r>
            <w:proofErr w:type="spellEnd"/>
            <w:r w:rsidRPr="00F74B05">
              <w:rPr>
                <w:color w:val="333333"/>
                <w:spacing w:val="-14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(CORAUX, CORAUX DE FEU,</w:t>
            </w:r>
            <w:r w:rsidRPr="00F74B05">
              <w:rPr>
                <w:color w:val="333333"/>
                <w:spacing w:val="-14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 xml:space="preserve">ANÉMONES DE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MER)</w:t>
            </w:r>
          </w:p>
        </w:tc>
      </w:tr>
      <w:tr w:rsidR="00A66545" w:rsidRPr="00F74B05" w14:paraId="0411A126" w14:textId="77777777" w:rsidTr="007A2066">
        <w:trPr>
          <w:trHeight w:val="440"/>
        </w:trPr>
        <w:tc>
          <w:tcPr>
            <w:tcW w:w="2589" w:type="dxa"/>
          </w:tcPr>
          <w:p w14:paraId="3B692C76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ANTHOZOA</w:t>
            </w:r>
            <w:proofErr w:type="spellEnd"/>
          </w:p>
        </w:tc>
        <w:tc>
          <w:tcPr>
            <w:tcW w:w="2551" w:type="dxa"/>
          </w:tcPr>
          <w:p w14:paraId="4CDB6F4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1948CA6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188A134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23917F2" w14:textId="77777777" w:rsidTr="007A2066">
        <w:trPr>
          <w:trHeight w:val="419"/>
        </w:trPr>
        <w:tc>
          <w:tcPr>
            <w:tcW w:w="2589" w:type="dxa"/>
          </w:tcPr>
          <w:p w14:paraId="335FDDF0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ANTIPATHARIA</w:t>
            </w:r>
            <w:proofErr w:type="spellEnd"/>
          </w:p>
        </w:tc>
        <w:tc>
          <w:tcPr>
            <w:tcW w:w="2551" w:type="dxa"/>
          </w:tcPr>
          <w:p w14:paraId="7FD1FD5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5F061B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1E2BB5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EEEF4F0" w14:textId="77777777" w:rsidTr="007A2066">
        <w:trPr>
          <w:trHeight w:val="749"/>
        </w:trPr>
        <w:tc>
          <w:tcPr>
            <w:tcW w:w="2589" w:type="dxa"/>
          </w:tcPr>
          <w:p w14:paraId="735892F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80B688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58B59F24" w14:textId="77777777" w:rsidR="00A66545" w:rsidRPr="00F74B05" w:rsidRDefault="00000000">
            <w:pPr>
              <w:pStyle w:val="TableParagraph"/>
              <w:spacing w:before="61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ANTIPATHARIA</w:t>
            </w:r>
            <w:proofErr w:type="spellEnd"/>
          </w:p>
          <w:p w14:paraId="4AA70656" w14:textId="77777777" w:rsidR="00A66545" w:rsidRPr="00F74B05" w:rsidRDefault="00000000">
            <w:pPr>
              <w:pStyle w:val="TableParagraph"/>
              <w:spacing w:before="39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</w:t>
            </w:r>
            <w:r w:rsidRPr="00F74B05">
              <w:rPr>
                <w:color w:val="333333"/>
                <w:spacing w:val="-4"/>
                <w:sz w:val="20"/>
                <w:szCs w:val="18"/>
              </w:rPr>
              <w:t>(II)</w:t>
            </w: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04AAFE6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857B525" w14:textId="77777777" w:rsidTr="007A2066">
        <w:trPr>
          <w:trHeight w:val="434"/>
        </w:trPr>
        <w:tc>
          <w:tcPr>
            <w:tcW w:w="2589" w:type="dxa"/>
          </w:tcPr>
          <w:p w14:paraId="20375928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GORGONACEAE</w:t>
            </w:r>
            <w:proofErr w:type="spellEnd"/>
          </w:p>
        </w:tc>
        <w:tc>
          <w:tcPr>
            <w:tcW w:w="2551" w:type="dxa"/>
          </w:tcPr>
          <w:p w14:paraId="06640F5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47ACBB0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4890714F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6D6803E" w14:textId="77777777" w:rsidTr="007A2066">
        <w:trPr>
          <w:trHeight w:val="465"/>
        </w:trPr>
        <w:tc>
          <w:tcPr>
            <w:tcW w:w="2589" w:type="dxa"/>
          </w:tcPr>
          <w:p w14:paraId="07CD374B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Coralliidae</w:t>
            </w:r>
            <w:proofErr w:type="spellEnd"/>
          </w:p>
        </w:tc>
        <w:tc>
          <w:tcPr>
            <w:tcW w:w="2551" w:type="dxa"/>
          </w:tcPr>
          <w:p w14:paraId="66CEEC7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2B52A89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1D1A590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7B0315BF" w14:textId="77777777" w:rsidTr="007A2066">
        <w:trPr>
          <w:trHeight w:val="749"/>
        </w:trPr>
        <w:tc>
          <w:tcPr>
            <w:tcW w:w="2589" w:type="dxa"/>
          </w:tcPr>
          <w:p w14:paraId="3E02996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4C4A85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077ADED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0FC45BD1" w14:textId="77777777" w:rsidR="00A66545" w:rsidRPr="00F74B05" w:rsidRDefault="00000000">
            <w:pPr>
              <w:pStyle w:val="TableParagraph"/>
              <w:spacing w:before="51" w:line="271" w:lineRule="auto"/>
              <w:ind w:left="6" w:right="-44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Corallium</w:t>
            </w:r>
            <w:proofErr w:type="spellEnd"/>
            <w:r w:rsidRPr="00F74B05">
              <w:rPr>
                <w:i/>
                <w:color w:val="333333"/>
                <w:spacing w:val="-12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zCs w:val="18"/>
              </w:rPr>
              <w:t>japonicum</w:t>
            </w:r>
            <w:proofErr w:type="spellEnd"/>
            <w:r w:rsidRPr="00F74B05">
              <w:rPr>
                <w:i/>
                <w:color w:val="333333"/>
                <w:spacing w:val="-14"/>
                <w:szCs w:val="18"/>
              </w:rPr>
              <w:t xml:space="preserve"> </w:t>
            </w:r>
            <w:proofErr w:type="gramStart"/>
            <w:r w:rsidRPr="00F74B05">
              <w:rPr>
                <w:color w:val="333333"/>
                <w:sz w:val="20"/>
                <w:szCs w:val="18"/>
              </w:rPr>
              <w:t xml:space="preserve">( </w:t>
            </w:r>
            <w:r w:rsidRPr="00F74B05">
              <w:rPr>
                <w:color w:val="333333"/>
                <w:spacing w:val="-2"/>
                <w:sz w:val="20"/>
                <w:szCs w:val="18"/>
              </w:rPr>
              <w:t>Chine</w:t>
            </w:r>
            <w:proofErr w:type="gramEnd"/>
            <w:r w:rsidRPr="00F74B05">
              <w:rPr>
                <w:color w:val="333333"/>
                <w:spacing w:val="-2"/>
                <w:sz w:val="20"/>
                <w:szCs w:val="18"/>
              </w:rPr>
              <w:t>)</w:t>
            </w:r>
          </w:p>
        </w:tc>
      </w:tr>
      <w:tr w:rsidR="00A66545" w:rsidRPr="00F74B05" w14:paraId="04AC3917" w14:textId="77777777" w:rsidTr="007A2066">
        <w:trPr>
          <w:trHeight w:val="749"/>
        </w:trPr>
        <w:tc>
          <w:tcPr>
            <w:tcW w:w="2589" w:type="dxa"/>
          </w:tcPr>
          <w:p w14:paraId="406642C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E1C0EC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056FBD4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2ABC8C6E" w14:textId="77777777" w:rsidR="00A66545" w:rsidRPr="00F74B05" w:rsidRDefault="00000000">
            <w:pPr>
              <w:pStyle w:val="TableParagraph"/>
              <w:spacing w:before="51"/>
              <w:ind w:left="6" w:right="-15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Pleurocorallium</w:t>
            </w:r>
            <w:proofErr w:type="spellEnd"/>
            <w:r w:rsidRPr="00F74B05">
              <w:rPr>
                <w:i/>
                <w:color w:val="333333"/>
                <w:spacing w:val="-10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elatiu</w:t>
            </w:r>
            <w:proofErr w:type="spellEnd"/>
          </w:p>
          <w:p w14:paraId="1E6430AE" w14:textId="77777777" w:rsidR="00A66545" w:rsidRPr="00F74B05" w:rsidRDefault="00000000">
            <w:pPr>
              <w:pStyle w:val="TableParagraph"/>
              <w:spacing w:before="37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Chine)</w:t>
            </w:r>
          </w:p>
        </w:tc>
      </w:tr>
      <w:tr w:rsidR="00A66545" w:rsidRPr="00F74B05" w14:paraId="191B6461" w14:textId="77777777" w:rsidTr="007A2066">
        <w:trPr>
          <w:trHeight w:val="734"/>
        </w:trPr>
        <w:tc>
          <w:tcPr>
            <w:tcW w:w="2589" w:type="dxa"/>
          </w:tcPr>
          <w:p w14:paraId="5E16CB7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2B88A99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4DDD38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3D08B032" w14:textId="77777777" w:rsidR="00A66545" w:rsidRPr="00F74B05" w:rsidRDefault="00000000">
            <w:pPr>
              <w:pStyle w:val="TableParagraph"/>
              <w:spacing w:before="51"/>
              <w:ind w:left="6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Pleurocorallium</w:t>
            </w:r>
            <w:proofErr w:type="spellEnd"/>
            <w:r w:rsidRPr="00F74B05">
              <w:rPr>
                <w:i/>
                <w:color w:val="333333"/>
                <w:spacing w:val="-10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konoj</w:t>
            </w:r>
            <w:proofErr w:type="spellEnd"/>
          </w:p>
          <w:p w14:paraId="115C32F4" w14:textId="77777777" w:rsidR="00A66545" w:rsidRPr="00F74B05" w:rsidRDefault="00000000">
            <w:pPr>
              <w:pStyle w:val="TableParagraph"/>
              <w:spacing w:before="22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Chine)</w:t>
            </w:r>
          </w:p>
        </w:tc>
      </w:tr>
      <w:tr w:rsidR="00A66545" w:rsidRPr="00F74B05" w14:paraId="0605951A" w14:textId="77777777" w:rsidTr="007A2066">
        <w:trPr>
          <w:trHeight w:val="749"/>
        </w:trPr>
        <w:tc>
          <w:tcPr>
            <w:tcW w:w="2589" w:type="dxa"/>
          </w:tcPr>
          <w:p w14:paraId="4AE6976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B4A62A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FB717D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E19E938" w14:textId="77777777" w:rsidR="00A66545" w:rsidRPr="00F74B05" w:rsidRDefault="00000000">
            <w:pPr>
              <w:pStyle w:val="TableParagraph"/>
              <w:spacing w:before="51"/>
              <w:ind w:left="6" w:right="-15"/>
              <w:rPr>
                <w:i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Pleurocorallium</w:t>
            </w:r>
            <w:proofErr w:type="spellEnd"/>
            <w:r w:rsidRPr="00F74B05">
              <w:rPr>
                <w:i/>
                <w:color w:val="333333"/>
                <w:spacing w:val="-10"/>
                <w:szCs w:val="18"/>
              </w:rPr>
              <w:t xml:space="preserve"> </w:t>
            </w:r>
            <w:proofErr w:type="spellStart"/>
            <w:r w:rsidRPr="00F74B05">
              <w:rPr>
                <w:i/>
                <w:color w:val="333333"/>
                <w:spacing w:val="-2"/>
                <w:szCs w:val="18"/>
              </w:rPr>
              <w:t>secun</w:t>
            </w:r>
            <w:proofErr w:type="spellEnd"/>
          </w:p>
          <w:p w14:paraId="7314F4F0" w14:textId="77777777" w:rsidR="00A66545" w:rsidRPr="00F74B05" w:rsidRDefault="00000000">
            <w:pPr>
              <w:pStyle w:val="TableParagraph"/>
              <w:spacing w:before="37"/>
              <w:ind w:left="6"/>
              <w:rPr>
                <w:sz w:val="20"/>
                <w:szCs w:val="18"/>
              </w:rPr>
            </w:pPr>
            <w:r w:rsidRPr="00F74B05">
              <w:rPr>
                <w:color w:val="333333"/>
                <w:spacing w:val="-2"/>
                <w:sz w:val="20"/>
                <w:szCs w:val="18"/>
              </w:rPr>
              <w:t>Chine)</w:t>
            </w:r>
          </w:p>
        </w:tc>
      </w:tr>
      <w:tr w:rsidR="00A66545" w:rsidRPr="00F74B05" w14:paraId="55B523CF" w14:textId="77777777" w:rsidTr="007A2066">
        <w:trPr>
          <w:trHeight w:val="434"/>
        </w:trPr>
        <w:tc>
          <w:tcPr>
            <w:tcW w:w="2589" w:type="dxa"/>
          </w:tcPr>
          <w:p w14:paraId="1F35A7F1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HELIOPORACEA</w:t>
            </w:r>
            <w:proofErr w:type="spellEnd"/>
          </w:p>
        </w:tc>
        <w:tc>
          <w:tcPr>
            <w:tcW w:w="2551" w:type="dxa"/>
          </w:tcPr>
          <w:p w14:paraId="6878837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72577D6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21730C8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DD28AD0" w14:textId="77777777" w:rsidTr="007A2066">
        <w:trPr>
          <w:trHeight w:val="419"/>
        </w:trPr>
        <w:tc>
          <w:tcPr>
            <w:tcW w:w="2589" w:type="dxa"/>
          </w:tcPr>
          <w:p w14:paraId="212BAAF2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Helioporidae</w:t>
            </w:r>
            <w:proofErr w:type="spellEnd"/>
          </w:p>
        </w:tc>
        <w:tc>
          <w:tcPr>
            <w:tcW w:w="2551" w:type="dxa"/>
          </w:tcPr>
          <w:p w14:paraId="2349CB3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61062438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43A8625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0BAE2C7D" w14:textId="77777777" w:rsidTr="007A2066">
        <w:trPr>
          <w:trHeight w:val="1469"/>
        </w:trPr>
        <w:tc>
          <w:tcPr>
            <w:tcW w:w="2589" w:type="dxa"/>
          </w:tcPr>
          <w:p w14:paraId="01241F2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61CC3A5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72E607C5" w14:textId="77777777" w:rsidR="00A66545" w:rsidRPr="00F74B05" w:rsidRDefault="00000000">
            <w:pPr>
              <w:pStyle w:val="TableParagraph"/>
              <w:spacing w:before="51" w:line="264" w:lineRule="auto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i/>
                <w:color w:val="333333"/>
                <w:szCs w:val="18"/>
              </w:rPr>
              <w:t>Helioporidae</w:t>
            </w:r>
            <w:proofErr w:type="spellEnd"/>
            <w:r w:rsidRPr="00F74B05">
              <w:rPr>
                <w:i/>
                <w:color w:val="333333"/>
                <w:spacing w:val="-16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</w:t>
            </w:r>
            <w:r w:rsidRPr="00F74B05">
              <w:rPr>
                <w:color w:val="333333"/>
                <w:spacing w:val="-14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 xml:space="preserve">(II) </w:t>
            </w:r>
            <w:bookmarkStart w:id="0" w:name="ntc6-L_202601383FR.000502-E0006"/>
            <w:bookmarkEnd w:id="0"/>
            <w:r w:rsidRPr="00F74B05">
              <w:rPr>
                <w:color w:val="333333"/>
                <w:sz w:val="20"/>
                <w:szCs w:val="18"/>
              </w:rPr>
              <w:t xml:space="preserve">(inclut seulement l’espèce </w:t>
            </w:r>
            <w:r w:rsidRPr="00F74B05">
              <w:rPr>
                <w:i/>
                <w:color w:val="333333"/>
                <w:szCs w:val="18"/>
              </w:rPr>
              <w:t xml:space="preserve">Heliopora </w:t>
            </w:r>
            <w:proofErr w:type="spellStart"/>
            <w:r w:rsidRPr="00F74B05">
              <w:rPr>
                <w:i/>
                <w:color w:val="333333"/>
                <w:szCs w:val="18"/>
              </w:rPr>
              <w:t>coerulea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) </w:t>
            </w:r>
            <w:hyperlink w:anchor="ntr6-L_202601383FR.000502-E0006" w:history="1">
              <w:r w:rsidRPr="00F74B05">
                <w:rPr>
                  <w:color w:val="0D46CB"/>
                  <w:sz w:val="20"/>
                  <w:szCs w:val="18"/>
                </w:rPr>
                <w:t>(</w:t>
              </w:r>
            </w:hyperlink>
            <w:r w:rsidRPr="00F74B05">
              <w:rPr>
                <w:color w:val="0D46CB"/>
                <w:position w:val="10"/>
                <w:szCs w:val="18"/>
              </w:rPr>
              <w:t>6</w:t>
            </w:r>
            <w:hyperlink w:anchor="ntr6-L_202601383FR.000502-E0006" w:history="1">
              <w:r w:rsidRPr="00F74B05">
                <w:rPr>
                  <w:color w:val="0D46CB"/>
                  <w:sz w:val="20"/>
                  <w:szCs w:val="18"/>
                </w:rPr>
                <w:t>)</w:t>
              </w:r>
            </w:hyperlink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7DC50DC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7D3CF94" w14:textId="77777777" w:rsidTr="007A2066">
        <w:trPr>
          <w:trHeight w:val="434"/>
        </w:trPr>
        <w:tc>
          <w:tcPr>
            <w:tcW w:w="2589" w:type="dxa"/>
          </w:tcPr>
          <w:p w14:paraId="33ED7CDF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SCLERACTINIA</w:t>
            </w:r>
            <w:proofErr w:type="spellEnd"/>
          </w:p>
        </w:tc>
        <w:tc>
          <w:tcPr>
            <w:tcW w:w="2551" w:type="dxa"/>
          </w:tcPr>
          <w:p w14:paraId="38DC391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738755D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29F5DAB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9DC4960" w14:textId="77777777" w:rsidTr="007A2066">
        <w:trPr>
          <w:trHeight w:val="839"/>
        </w:trPr>
        <w:tc>
          <w:tcPr>
            <w:tcW w:w="2589" w:type="dxa"/>
          </w:tcPr>
          <w:p w14:paraId="73CF56B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743E0D7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0B981CA6" w14:textId="77777777" w:rsidR="00A66545" w:rsidRPr="00F74B05" w:rsidRDefault="00000000">
            <w:pPr>
              <w:pStyle w:val="TableParagraph"/>
              <w:spacing w:before="61" w:line="266" w:lineRule="auto"/>
              <w:ind w:left="13" w:right="388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SCLERACTINIA</w:t>
            </w:r>
            <w:proofErr w:type="spellEnd"/>
            <w:r w:rsidRPr="00F74B05">
              <w:rPr>
                <w:color w:val="333333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position w:val="1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position w:val="1"/>
                <w:sz w:val="20"/>
                <w:szCs w:val="18"/>
              </w:rPr>
              <w:t xml:space="preserve">. (II) </w:t>
            </w:r>
            <w:hyperlink w:anchor="ntr6-L_202601383FR.000502-E0006" w:history="1">
              <w:r w:rsidRPr="00F74B05">
                <w:rPr>
                  <w:color w:val="0D46CB"/>
                  <w:sz w:val="20"/>
                  <w:szCs w:val="18"/>
                </w:rPr>
                <w:t>(</w:t>
              </w:r>
            </w:hyperlink>
            <w:r w:rsidRPr="00F74B05">
              <w:rPr>
                <w:color w:val="0D46CB"/>
                <w:position w:val="9"/>
                <w:szCs w:val="18"/>
              </w:rPr>
              <w:t>6</w:t>
            </w:r>
            <w:hyperlink w:anchor="ntr6-L_202601383FR.000502-E0006" w:history="1">
              <w:r w:rsidRPr="00F74B05">
                <w:rPr>
                  <w:color w:val="0D46CB"/>
                  <w:sz w:val="20"/>
                  <w:szCs w:val="18"/>
                </w:rPr>
                <w:t>)</w:t>
              </w:r>
            </w:hyperlink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58FD49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AACC17F" w14:textId="77777777" w:rsidTr="007A2066">
        <w:trPr>
          <w:trHeight w:val="419"/>
        </w:trPr>
        <w:tc>
          <w:tcPr>
            <w:tcW w:w="2589" w:type="dxa"/>
          </w:tcPr>
          <w:p w14:paraId="72F7C682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STOLONIFERA</w:t>
            </w:r>
            <w:proofErr w:type="spellEnd"/>
          </w:p>
        </w:tc>
        <w:tc>
          <w:tcPr>
            <w:tcW w:w="2551" w:type="dxa"/>
          </w:tcPr>
          <w:p w14:paraId="268752E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08339B6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3549C8E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606B763" w14:textId="77777777" w:rsidTr="007A2066">
        <w:trPr>
          <w:trHeight w:val="434"/>
        </w:trPr>
        <w:tc>
          <w:tcPr>
            <w:tcW w:w="2589" w:type="dxa"/>
          </w:tcPr>
          <w:p w14:paraId="008809D8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Tubiporidae</w:t>
            </w:r>
            <w:proofErr w:type="spellEnd"/>
          </w:p>
        </w:tc>
        <w:tc>
          <w:tcPr>
            <w:tcW w:w="2551" w:type="dxa"/>
          </w:tcPr>
          <w:p w14:paraId="7DEE5BB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C424B50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564FFF6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6422AD77" w14:textId="77777777" w:rsidTr="007A2066">
        <w:trPr>
          <w:trHeight w:val="524"/>
        </w:trPr>
        <w:tc>
          <w:tcPr>
            <w:tcW w:w="2589" w:type="dxa"/>
          </w:tcPr>
          <w:p w14:paraId="5AB6330B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1AD1244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6469BE96" w14:textId="77777777" w:rsidR="00A66545" w:rsidRPr="00F74B05" w:rsidRDefault="00000000">
            <w:pPr>
              <w:pStyle w:val="TableParagraph"/>
              <w:spacing w:before="46"/>
              <w:ind w:left="13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z w:val="20"/>
                <w:szCs w:val="18"/>
              </w:rPr>
              <w:t>Tubiporidae</w:t>
            </w:r>
            <w:proofErr w:type="spellEnd"/>
            <w:r w:rsidRPr="00F74B05">
              <w:rPr>
                <w:color w:val="333333"/>
                <w:spacing w:val="-3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>.</w:t>
            </w:r>
            <w:r w:rsidRPr="00F74B05">
              <w:rPr>
                <w:color w:val="333333"/>
                <w:spacing w:val="-3"/>
                <w:sz w:val="20"/>
                <w:szCs w:val="18"/>
              </w:rPr>
              <w:t xml:space="preserve"> </w:t>
            </w:r>
            <w:r w:rsidRPr="00F74B05">
              <w:rPr>
                <w:color w:val="333333"/>
                <w:sz w:val="20"/>
                <w:szCs w:val="18"/>
              </w:rPr>
              <w:t>(II)</w:t>
            </w:r>
            <w:r w:rsidRPr="00F74B05">
              <w:rPr>
                <w:color w:val="333333"/>
                <w:spacing w:val="-3"/>
                <w:sz w:val="20"/>
                <w:szCs w:val="18"/>
              </w:rPr>
              <w:t xml:space="preserve"> </w:t>
            </w:r>
            <w:hyperlink w:anchor="ntr6-L_202601383FR.000502-E0006" w:history="1">
              <w:r w:rsidRPr="00F74B05">
                <w:rPr>
                  <w:color w:val="0D46CB"/>
                  <w:spacing w:val="-5"/>
                  <w:sz w:val="20"/>
                  <w:szCs w:val="18"/>
                </w:rPr>
                <w:t>(</w:t>
              </w:r>
            </w:hyperlink>
            <w:r w:rsidRPr="00F74B05">
              <w:rPr>
                <w:color w:val="0D46CB"/>
                <w:spacing w:val="-5"/>
                <w:position w:val="10"/>
                <w:szCs w:val="18"/>
              </w:rPr>
              <w:t>6</w:t>
            </w:r>
            <w:hyperlink w:anchor="ntr6-L_202601383FR.000502-E0006" w:history="1">
              <w:r w:rsidRPr="00F74B05">
                <w:rPr>
                  <w:color w:val="0D46CB"/>
                  <w:spacing w:val="-5"/>
                  <w:sz w:val="20"/>
                  <w:szCs w:val="18"/>
                </w:rPr>
                <w:t>)</w:t>
              </w:r>
            </w:hyperlink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47C177E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5A47678E" w14:textId="77777777" w:rsidTr="007A2066">
        <w:trPr>
          <w:trHeight w:val="503"/>
        </w:trPr>
        <w:tc>
          <w:tcPr>
            <w:tcW w:w="2589" w:type="dxa"/>
          </w:tcPr>
          <w:p w14:paraId="21659D6D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HYDROZOA</w:t>
            </w:r>
            <w:proofErr w:type="spellEnd"/>
          </w:p>
        </w:tc>
        <w:tc>
          <w:tcPr>
            <w:tcW w:w="2551" w:type="dxa"/>
          </w:tcPr>
          <w:p w14:paraId="5255275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27D38FD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7A423DBD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B9FE000" w14:textId="77777777" w:rsidTr="007A2066">
        <w:trPr>
          <w:trHeight w:val="434"/>
        </w:trPr>
        <w:tc>
          <w:tcPr>
            <w:tcW w:w="2589" w:type="dxa"/>
          </w:tcPr>
          <w:p w14:paraId="005CA202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MILLEPORINA</w:t>
            </w:r>
            <w:proofErr w:type="spellEnd"/>
          </w:p>
        </w:tc>
        <w:tc>
          <w:tcPr>
            <w:tcW w:w="2551" w:type="dxa"/>
          </w:tcPr>
          <w:p w14:paraId="7CBFDE0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67B567F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35626A97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00984A1" w14:textId="77777777" w:rsidTr="007A2066">
        <w:trPr>
          <w:trHeight w:val="419"/>
        </w:trPr>
        <w:tc>
          <w:tcPr>
            <w:tcW w:w="2589" w:type="dxa"/>
          </w:tcPr>
          <w:p w14:paraId="5F611BDE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Milleporidae</w:t>
            </w:r>
            <w:proofErr w:type="spellEnd"/>
          </w:p>
        </w:tc>
        <w:tc>
          <w:tcPr>
            <w:tcW w:w="2551" w:type="dxa"/>
          </w:tcPr>
          <w:p w14:paraId="2B76F282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0D423D6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413B03B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06957D83" w14:textId="77777777" w:rsidR="00A66545" w:rsidRPr="00F74B05" w:rsidRDefault="00000000">
      <w:pPr>
        <w:pStyle w:val="Corpsdetexte"/>
        <w:rPr>
          <w:sz w:val="3"/>
          <w:szCs w:val="20"/>
        </w:rPr>
      </w:pPr>
      <w:r w:rsidRPr="00F74B05">
        <w:rPr>
          <w:noProof/>
          <w:sz w:val="3"/>
          <w:szCs w:val="20"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D3C2513" wp14:editId="776711FB">
                <wp:simplePos x="0" y="0"/>
                <wp:positionH relativeFrom="page">
                  <wp:posOffset>676274</wp:posOffset>
                </wp:positionH>
                <wp:positionV relativeFrom="page">
                  <wp:posOffset>361844</wp:posOffset>
                </wp:positionV>
                <wp:extent cx="9525" cy="9973310"/>
                <wp:effectExtent l="0" t="0" r="0" b="0"/>
                <wp:wrapNone/>
                <wp:docPr id="231" name="Graphic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973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973310">
                              <a:moveTo>
                                <a:pt x="9524" y="9973269"/>
                              </a:moveTo>
                              <a:lnTo>
                                <a:pt x="0" y="9973269"/>
                              </a:ln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9732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7461E" id="Graphic 231" o:spid="_x0000_s1026" style="position:absolute;margin-left:53.25pt;margin-top:28.5pt;width:.75pt;height:785.3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97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" path="m9524,9973269r-9524,l,,9524,r,9973269xe" fillcolor="#edede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9"/>
        <w:gridCol w:w="2551"/>
        <w:gridCol w:w="1970"/>
        <w:gridCol w:w="2310"/>
      </w:tblGrid>
      <w:tr w:rsidR="00A66545" w:rsidRPr="00F74B05" w14:paraId="5592A6D4" w14:textId="77777777" w:rsidTr="007A2066">
        <w:trPr>
          <w:trHeight w:val="824"/>
        </w:trPr>
        <w:tc>
          <w:tcPr>
            <w:tcW w:w="2589" w:type="dxa"/>
          </w:tcPr>
          <w:p w14:paraId="2FFCBC7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DD80691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380A585" w14:textId="77777777" w:rsidR="00A66545" w:rsidRPr="00F74B05" w:rsidRDefault="00000000">
            <w:pPr>
              <w:pStyle w:val="TableParagraph"/>
              <w:spacing w:before="61" w:line="266" w:lineRule="auto"/>
              <w:ind w:left="13" w:right="785"/>
              <w:rPr>
                <w:sz w:val="20"/>
                <w:szCs w:val="18"/>
              </w:rPr>
            </w:pPr>
            <w:r w:rsidRPr="00F74B05">
              <w:rPr>
                <w:noProof/>
                <w:sz w:val="20"/>
                <w:szCs w:val="18"/>
              </w:rPr>
              <mc:AlternateContent>
                <mc:Choice Requires="wpg">
                  <w:drawing>
                    <wp:anchor distT="0" distB="0" distL="0" distR="0" simplePos="0" relativeHeight="251666944" behindDoc="0" locked="0" layoutInCell="1" allowOverlap="1" wp14:anchorId="4829C058" wp14:editId="04C4DB0C">
                      <wp:simplePos x="0" y="0"/>
                      <wp:positionH relativeFrom="column">
                        <wp:posOffset>2986086</wp:posOffset>
                      </wp:positionH>
                      <wp:positionV relativeFrom="paragraph">
                        <wp:posOffset>-9590</wp:posOffset>
                      </wp:positionV>
                      <wp:extent cx="9525" cy="9973310"/>
                      <wp:effectExtent l="0" t="0" r="0" b="0"/>
                      <wp:wrapNone/>
                      <wp:docPr id="232" name="Group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9973310"/>
                                <a:chOff x="0" y="0"/>
                                <a:chExt cx="9525" cy="9973310"/>
                              </a:xfrm>
                            </wpg:grpSpPr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0" y="0"/>
                                  <a:ext cx="9525" cy="9973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9973310">
                                      <a:moveTo>
                                        <a:pt x="9524" y="9973269"/>
                                      </a:moveTo>
                                      <a:lnTo>
                                        <a:pt x="0" y="997326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524" y="0"/>
                                      </a:lnTo>
                                      <a:lnTo>
                                        <a:pt x="9524" y="9973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7FE3E" id="Group 232" o:spid="_x0000_s1026" style="position:absolute;margin-left:235.1pt;margin-top:-.75pt;width:.75pt;height:785.3pt;z-index:251666944;mso-wrap-distance-left:0;mso-wrap-distance-right:0" coordsize="95,99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">
                      <v:shape id="Graphic 233" o:spid="_x0000_s1027" style="position:absolute;width:95;height:99733;visibility:visible;mso-wrap-style:square;v-text-anchor:top" coordsize="9525,997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" path="m9524,9973269r-9524,l,,9524,r,9973269xe" fillcolor="#ededed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Milleporidae</w:t>
            </w:r>
            <w:proofErr w:type="spellEnd"/>
            <w:r w:rsidRPr="00F74B05">
              <w:rPr>
                <w:color w:val="333333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position w:val="1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position w:val="1"/>
                <w:sz w:val="20"/>
                <w:szCs w:val="18"/>
              </w:rPr>
              <w:t xml:space="preserve">. (II) </w:t>
            </w:r>
            <w:hyperlink w:anchor="ntr6-L_202601383FR.000502-E0006" w:history="1">
              <w:r w:rsidRPr="00F74B05">
                <w:rPr>
                  <w:color w:val="0D46CB"/>
                  <w:sz w:val="20"/>
                  <w:szCs w:val="18"/>
                </w:rPr>
                <w:t>(</w:t>
              </w:r>
            </w:hyperlink>
            <w:r w:rsidRPr="00F74B05">
              <w:rPr>
                <w:color w:val="0D46CB"/>
                <w:position w:val="9"/>
                <w:szCs w:val="18"/>
              </w:rPr>
              <w:t>6</w:t>
            </w:r>
            <w:hyperlink w:anchor="ntr6-L_202601383FR.000502-E0006" w:history="1">
              <w:r w:rsidRPr="00F74B05">
                <w:rPr>
                  <w:color w:val="0D46CB"/>
                  <w:sz w:val="20"/>
                  <w:szCs w:val="18"/>
                </w:rPr>
                <w:t>)</w:t>
              </w:r>
            </w:hyperlink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95AA5A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3CD474FE" w14:textId="77777777" w:rsidTr="007A2066">
        <w:trPr>
          <w:trHeight w:val="434"/>
        </w:trPr>
        <w:tc>
          <w:tcPr>
            <w:tcW w:w="2589" w:type="dxa"/>
          </w:tcPr>
          <w:p w14:paraId="7616E9B4" w14:textId="77777777" w:rsidR="00A66545" w:rsidRPr="00F74B05" w:rsidRDefault="00000000">
            <w:pPr>
              <w:pStyle w:val="TableParagraph"/>
              <w:spacing w:before="61"/>
              <w:ind w:left="7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STYLASTERINA</w:t>
            </w:r>
            <w:proofErr w:type="spellEnd"/>
          </w:p>
        </w:tc>
        <w:tc>
          <w:tcPr>
            <w:tcW w:w="2551" w:type="dxa"/>
          </w:tcPr>
          <w:p w14:paraId="6810A4A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6189D46A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7FA6CB5C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2D2C4F03" w14:textId="77777777" w:rsidTr="007A2066">
        <w:trPr>
          <w:trHeight w:val="434"/>
        </w:trPr>
        <w:tc>
          <w:tcPr>
            <w:tcW w:w="2589" w:type="dxa"/>
          </w:tcPr>
          <w:p w14:paraId="3D9915C1" w14:textId="77777777" w:rsidR="00A66545" w:rsidRPr="00F74B05" w:rsidRDefault="00000000">
            <w:pPr>
              <w:pStyle w:val="TableParagraph"/>
              <w:spacing w:before="51"/>
              <w:ind w:left="7"/>
              <w:rPr>
                <w:b/>
                <w:szCs w:val="18"/>
              </w:rPr>
            </w:pPr>
            <w:proofErr w:type="spellStart"/>
            <w:r w:rsidRPr="00F74B05">
              <w:rPr>
                <w:b/>
                <w:color w:val="333333"/>
                <w:spacing w:val="-2"/>
                <w:szCs w:val="18"/>
              </w:rPr>
              <w:t>Stylasteridae</w:t>
            </w:r>
            <w:proofErr w:type="spellEnd"/>
          </w:p>
        </w:tc>
        <w:tc>
          <w:tcPr>
            <w:tcW w:w="2551" w:type="dxa"/>
          </w:tcPr>
          <w:p w14:paraId="34E47304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3B1D3B7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6B801ED9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A66545" w:rsidRPr="00F74B05" w14:paraId="186EC0B3" w14:textId="77777777" w:rsidTr="007A2066">
        <w:trPr>
          <w:trHeight w:val="839"/>
        </w:trPr>
        <w:tc>
          <w:tcPr>
            <w:tcW w:w="2589" w:type="dxa"/>
          </w:tcPr>
          <w:p w14:paraId="17DFFA63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14:paraId="069568B5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970" w:type="dxa"/>
          </w:tcPr>
          <w:p w14:paraId="2CDE98D5" w14:textId="77777777" w:rsidR="00A66545" w:rsidRPr="00F74B05" w:rsidRDefault="00000000">
            <w:pPr>
              <w:pStyle w:val="TableParagraph"/>
              <w:spacing w:before="61" w:line="261" w:lineRule="auto"/>
              <w:ind w:left="13" w:right="785"/>
              <w:rPr>
                <w:sz w:val="20"/>
                <w:szCs w:val="18"/>
              </w:rPr>
            </w:pPr>
            <w:proofErr w:type="spellStart"/>
            <w:r w:rsidRPr="00F74B05">
              <w:rPr>
                <w:color w:val="333333"/>
                <w:spacing w:val="-2"/>
                <w:sz w:val="20"/>
                <w:szCs w:val="18"/>
              </w:rPr>
              <w:t>Stylasteridae</w:t>
            </w:r>
            <w:proofErr w:type="spellEnd"/>
            <w:r w:rsidRPr="00F74B05">
              <w:rPr>
                <w:color w:val="333333"/>
                <w:spacing w:val="-2"/>
                <w:sz w:val="20"/>
                <w:szCs w:val="18"/>
              </w:rPr>
              <w:t xml:space="preserve"> </w:t>
            </w:r>
            <w:proofErr w:type="spellStart"/>
            <w:r w:rsidRPr="00F74B05">
              <w:rPr>
                <w:color w:val="333333"/>
                <w:sz w:val="20"/>
                <w:szCs w:val="18"/>
              </w:rPr>
              <w:t>spp</w:t>
            </w:r>
            <w:proofErr w:type="spellEnd"/>
            <w:r w:rsidRPr="00F74B05">
              <w:rPr>
                <w:color w:val="333333"/>
                <w:sz w:val="20"/>
                <w:szCs w:val="18"/>
              </w:rPr>
              <w:t xml:space="preserve">. (II) </w:t>
            </w:r>
            <w:hyperlink w:anchor="ntr6-L_202601383FR.000502-E0006" w:history="1">
              <w:r w:rsidRPr="00F74B05">
                <w:rPr>
                  <w:color w:val="0D46CB"/>
                  <w:sz w:val="20"/>
                  <w:szCs w:val="18"/>
                </w:rPr>
                <w:t>(</w:t>
              </w:r>
            </w:hyperlink>
            <w:r w:rsidRPr="00F74B05">
              <w:rPr>
                <w:color w:val="0D46CB"/>
                <w:position w:val="10"/>
                <w:szCs w:val="18"/>
              </w:rPr>
              <w:t>6</w:t>
            </w:r>
            <w:hyperlink w:anchor="ntr6-L_202601383FR.000502-E0006" w:history="1">
              <w:r w:rsidRPr="00F74B05">
                <w:rPr>
                  <w:color w:val="0D46CB"/>
                  <w:sz w:val="20"/>
                  <w:szCs w:val="18"/>
                </w:rPr>
                <w:t>)</w:t>
              </w:r>
            </w:hyperlink>
          </w:p>
        </w:tc>
        <w:tc>
          <w:tcPr>
            <w:tcW w:w="2310" w:type="dxa"/>
            <w:tcBorders>
              <w:right w:val="single" w:sz="6" w:space="0" w:color="EDEDED"/>
            </w:tcBorders>
          </w:tcPr>
          <w:p w14:paraId="7299FC3E" w14:textId="77777777" w:rsidR="00A66545" w:rsidRPr="00F74B05" w:rsidRDefault="00A6654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236D297C" w14:textId="409BAAB5" w:rsidR="00A66545" w:rsidRPr="00F74B05" w:rsidRDefault="00A66545">
      <w:pPr>
        <w:ind w:left="73"/>
        <w:rPr>
          <w:sz w:val="16"/>
          <w:szCs w:val="18"/>
        </w:rPr>
      </w:pPr>
    </w:p>
    <w:sectPr w:rsidR="00A66545" w:rsidRPr="00F74B05">
      <w:pgSz w:w="11900" w:h="16840"/>
      <w:pgMar w:top="480" w:right="708" w:bottom="460" w:left="992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D383" w14:textId="77777777" w:rsidR="00721BE2" w:rsidRDefault="00721BE2">
      <w:r>
        <w:separator/>
      </w:r>
    </w:p>
  </w:endnote>
  <w:endnote w:type="continuationSeparator" w:id="0">
    <w:p w14:paraId="32FE9C41" w14:textId="77777777" w:rsidR="00721BE2" w:rsidRDefault="0072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C818F" w14:textId="77777777" w:rsidR="00A66545" w:rsidRDefault="00000000">
    <w:pPr>
      <w:pStyle w:val="Corpsdetex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E48DEE" wp14:editId="7B25ACF6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3818254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825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EACB9" w14:textId="77777777" w:rsidR="00A6654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z w:val="16"/>
                              </w:rPr>
                              <w:t>https://eur-lex.europa.eu/legal-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content/FR/TXT/?uri=CELEX:32026R1383&amp;print=true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48D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817.5pt;width:300.6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" filled="f" stroked="f">
              <v:textbox inset="0,0,0,0">
                <w:txbxContent>
                  <w:p w14:paraId="36FEACB9" w14:textId="77777777" w:rsidR="00A6654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sz w:val="16"/>
                        </w:rPr>
                        <w:t>https://eur-lex.europa.eu/legal-</w:t>
                      </w:r>
                      <w:r>
                        <w:rPr>
                          <w:rFonts w:ascii="Arial"/>
                          <w:spacing w:val="-2"/>
                          <w:sz w:val="16"/>
                        </w:rPr>
                        <w:t>content/FR/TXT/?uri=CELEX:32026R1383&amp;print=true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F6960D6" wp14:editId="38B4DB2B">
              <wp:simplePos x="0" y="0"/>
              <wp:positionH relativeFrom="page">
                <wp:posOffset>6874172</wp:posOffset>
              </wp:positionH>
              <wp:positionV relativeFrom="page">
                <wp:posOffset>10382406</wp:posOffset>
              </wp:positionV>
              <wp:extent cx="39306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9D9BE6" w14:textId="77777777" w:rsidR="00A6654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100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127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6960D6" id="Textbox 4" o:spid="_x0000_s1029" type="#_x0000_t202" style="position:absolute;margin-left:541.25pt;margin-top:817.5pt;width:30.95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" filled="f" stroked="f">
              <v:textbox inset="0,0,0,0">
                <w:txbxContent>
                  <w:p w14:paraId="049D9BE6" w14:textId="77777777" w:rsidR="00A6654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100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127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FEF1" w14:textId="77777777" w:rsidR="00721BE2" w:rsidRDefault="00721BE2">
      <w:r>
        <w:separator/>
      </w:r>
    </w:p>
  </w:footnote>
  <w:footnote w:type="continuationSeparator" w:id="0">
    <w:p w14:paraId="5CCE60D0" w14:textId="77777777" w:rsidR="00721BE2" w:rsidRDefault="00721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97A9" w14:textId="77777777" w:rsidR="00A66545" w:rsidRDefault="00000000">
    <w:pPr>
      <w:pStyle w:val="Corpsdetex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F3D8CE6" wp14:editId="075341DA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1597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08B01" w14:textId="77777777" w:rsidR="00A66545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21/07/2026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14:</w:t>
                          </w:r>
                          <w:proofErr w:type="gramEnd"/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D8C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4.25pt;height:10.9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" filled="f" stroked="f">
              <v:textbox inset="0,0,0,0">
                <w:txbxContent>
                  <w:p w14:paraId="40A08B01" w14:textId="77777777" w:rsidR="00A66545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21/07/2026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spacing w:val="-2"/>
                        <w:sz w:val="16"/>
                      </w:rPr>
                      <w:t>14:</w:t>
                    </w:r>
                    <w:proofErr w:type="gramEnd"/>
                    <w:r>
                      <w:rPr>
                        <w:rFonts w:ascii="Arial"/>
                        <w:spacing w:val="-2"/>
                        <w:sz w:val="16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0120A0F" wp14:editId="6F18AE53">
              <wp:simplePos x="0" y="0"/>
              <wp:positionH relativeFrom="page">
                <wp:posOffset>3342332</wp:posOffset>
              </wp:positionH>
              <wp:positionV relativeFrom="page">
                <wp:posOffset>181131</wp:posOffset>
              </wp:positionV>
              <wp:extent cx="20459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459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7C7E5" w14:textId="77777777" w:rsidR="00A66545" w:rsidRDefault="00000000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Règlement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UE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2026/1383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FR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>EUR-</w:t>
                          </w:r>
                          <w:r>
                            <w:rPr>
                              <w:rFonts w:ascii="Arial" w:hAnsi="Arial"/>
                              <w:spacing w:val="-5"/>
                              <w:sz w:val="16"/>
                            </w:rPr>
                            <w:t>Lex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120A0F" id="Textbox 2" o:spid="_x0000_s1027" type="#_x0000_t202" style="position:absolute;margin-left:263.2pt;margin-top:14.25pt;width:161.1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" filled="f" stroked="f">
              <v:textbox inset="0,0,0,0">
                <w:txbxContent>
                  <w:p w14:paraId="5887C7E5" w14:textId="77777777" w:rsidR="00A66545" w:rsidRDefault="00000000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Règlement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UE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2026/1383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FR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6"/>
                      </w:rPr>
                      <w:t>EUR-</w:t>
                    </w:r>
                    <w:r>
                      <w:rPr>
                        <w:rFonts w:ascii="Arial" w:hAnsi="Arial"/>
                        <w:spacing w:val="-5"/>
                        <w:sz w:val="16"/>
                      </w:rPr>
                      <w:t>Lex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1B3"/>
    <w:multiLevelType w:val="hybridMultilevel"/>
    <w:tmpl w:val="81DC3E56"/>
    <w:lvl w:ilvl="0" w:tplc="E9065098">
      <w:start w:val="4"/>
      <w:numFmt w:val="decimal"/>
      <w:lvlText w:val="(%1)"/>
      <w:lvlJc w:val="left"/>
      <w:pPr>
        <w:ind w:left="523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46CB"/>
        <w:spacing w:val="0"/>
        <w:w w:val="100"/>
        <w:sz w:val="24"/>
        <w:szCs w:val="24"/>
        <w:lang w:val="fr-FR" w:eastAsia="en-US" w:bidi="ar-SA"/>
      </w:rPr>
    </w:lvl>
    <w:lvl w:ilvl="1" w:tplc="2C2CDE1A">
      <w:start w:val="1"/>
      <w:numFmt w:val="lowerLetter"/>
      <w:lvlText w:val="%2)"/>
      <w:lvlJc w:val="left"/>
      <w:pPr>
        <w:ind w:left="1018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2" w:tplc="4480555C">
      <w:numFmt w:val="bullet"/>
      <w:lvlText w:val="•"/>
      <w:lvlJc w:val="left"/>
      <w:pPr>
        <w:ind w:left="2039" w:hanging="495"/>
      </w:pPr>
      <w:rPr>
        <w:rFonts w:hint="default"/>
        <w:lang w:val="fr-FR" w:eastAsia="en-US" w:bidi="ar-SA"/>
      </w:rPr>
    </w:lvl>
    <w:lvl w:ilvl="3" w:tplc="FC5ABF00">
      <w:numFmt w:val="bullet"/>
      <w:lvlText w:val="•"/>
      <w:lvlJc w:val="left"/>
      <w:pPr>
        <w:ind w:left="3059" w:hanging="495"/>
      </w:pPr>
      <w:rPr>
        <w:rFonts w:hint="default"/>
        <w:lang w:val="fr-FR" w:eastAsia="en-US" w:bidi="ar-SA"/>
      </w:rPr>
    </w:lvl>
    <w:lvl w:ilvl="4" w:tplc="EE224082">
      <w:numFmt w:val="bullet"/>
      <w:lvlText w:val="•"/>
      <w:lvlJc w:val="left"/>
      <w:pPr>
        <w:ind w:left="4079" w:hanging="495"/>
      </w:pPr>
      <w:rPr>
        <w:rFonts w:hint="default"/>
        <w:lang w:val="fr-FR" w:eastAsia="en-US" w:bidi="ar-SA"/>
      </w:rPr>
    </w:lvl>
    <w:lvl w:ilvl="5" w:tplc="44E2DD9E">
      <w:numFmt w:val="bullet"/>
      <w:lvlText w:val="•"/>
      <w:lvlJc w:val="left"/>
      <w:pPr>
        <w:ind w:left="5099" w:hanging="495"/>
      </w:pPr>
      <w:rPr>
        <w:rFonts w:hint="default"/>
        <w:lang w:val="fr-FR" w:eastAsia="en-US" w:bidi="ar-SA"/>
      </w:rPr>
    </w:lvl>
    <w:lvl w:ilvl="6" w:tplc="81BECEA4">
      <w:numFmt w:val="bullet"/>
      <w:lvlText w:val="•"/>
      <w:lvlJc w:val="left"/>
      <w:pPr>
        <w:ind w:left="6119" w:hanging="495"/>
      </w:pPr>
      <w:rPr>
        <w:rFonts w:hint="default"/>
        <w:lang w:val="fr-FR" w:eastAsia="en-US" w:bidi="ar-SA"/>
      </w:rPr>
    </w:lvl>
    <w:lvl w:ilvl="7" w:tplc="EED62DB2">
      <w:numFmt w:val="bullet"/>
      <w:lvlText w:val="•"/>
      <w:lvlJc w:val="left"/>
      <w:pPr>
        <w:ind w:left="7139" w:hanging="495"/>
      </w:pPr>
      <w:rPr>
        <w:rFonts w:hint="default"/>
        <w:lang w:val="fr-FR" w:eastAsia="en-US" w:bidi="ar-SA"/>
      </w:rPr>
    </w:lvl>
    <w:lvl w:ilvl="8" w:tplc="707A6FD0">
      <w:numFmt w:val="bullet"/>
      <w:lvlText w:val="•"/>
      <w:lvlJc w:val="left"/>
      <w:pPr>
        <w:ind w:left="8159" w:hanging="495"/>
      </w:pPr>
      <w:rPr>
        <w:rFonts w:hint="default"/>
        <w:lang w:val="fr-FR" w:eastAsia="en-US" w:bidi="ar-SA"/>
      </w:rPr>
    </w:lvl>
  </w:abstractNum>
  <w:abstractNum w:abstractNumId="1" w15:restartNumberingAfterBreak="0">
    <w:nsid w:val="0C111DA1"/>
    <w:multiLevelType w:val="hybridMultilevel"/>
    <w:tmpl w:val="ABAC81CA"/>
    <w:lvl w:ilvl="0" w:tplc="9098A3FE">
      <w:start w:val="1"/>
      <w:numFmt w:val="lowerLetter"/>
      <w:lvlText w:val="%1)"/>
      <w:lvlJc w:val="left"/>
      <w:pPr>
        <w:ind w:left="4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 w:tplc="EBD25536">
      <w:numFmt w:val="bullet"/>
      <w:lvlText w:val="•"/>
      <w:lvlJc w:val="left"/>
      <w:pPr>
        <w:ind w:left="1290" w:hanging="356"/>
      </w:pPr>
      <w:rPr>
        <w:rFonts w:hint="default"/>
        <w:lang w:val="fr-FR" w:eastAsia="en-US" w:bidi="ar-SA"/>
      </w:rPr>
    </w:lvl>
    <w:lvl w:ilvl="2" w:tplc="8CCCFE1A">
      <w:numFmt w:val="bullet"/>
      <w:lvlText w:val="•"/>
      <w:lvlJc w:val="left"/>
      <w:pPr>
        <w:ind w:left="2160" w:hanging="356"/>
      </w:pPr>
      <w:rPr>
        <w:rFonts w:hint="default"/>
        <w:lang w:val="fr-FR" w:eastAsia="en-US" w:bidi="ar-SA"/>
      </w:rPr>
    </w:lvl>
    <w:lvl w:ilvl="3" w:tplc="CD54CCB6">
      <w:numFmt w:val="bullet"/>
      <w:lvlText w:val="•"/>
      <w:lvlJc w:val="left"/>
      <w:pPr>
        <w:ind w:left="3030" w:hanging="356"/>
      </w:pPr>
      <w:rPr>
        <w:rFonts w:hint="default"/>
        <w:lang w:val="fr-FR" w:eastAsia="en-US" w:bidi="ar-SA"/>
      </w:rPr>
    </w:lvl>
    <w:lvl w:ilvl="4" w:tplc="1DEADF02">
      <w:numFmt w:val="bullet"/>
      <w:lvlText w:val="•"/>
      <w:lvlJc w:val="left"/>
      <w:pPr>
        <w:ind w:left="3900" w:hanging="356"/>
      </w:pPr>
      <w:rPr>
        <w:rFonts w:hint="default"/>
        <w:lang w:val="fr-FR" w:eastAsia="en-US" w:bidi="ar-SA"/>
      </w:rPr>
    </w:lvl>
    <w:lvl w:ilvl="5" w:tplc="F4A898A0">
      <w:numFmt w:val="bullet"/>
      <w:lvlText w:val="•"/>
      <w:lvlJc w:val="left"/>
      <w:pPr>
        <w:ind w:left="4771" w:hanging="356"/>
      </w:pPr>
      <w:rPr>
        <w:rFonts w:hint="default"/>
        <w:lang w:val="fr-FR" w:eastAsia="en-US" w:bidi="ar-SA"/>
      </w:rPr>
    </w:lvl>
    <w:lvl w:ilvl="6" w:tplc="C7C2F3B8">
      <w:numFmt w:val="bullet"/>
      <w:lvlText w:val="•"/>
      <w:lvlJc w:val="left"/>
      <w:pPr>
        <w:ind w:left="5641" w:hanging="356"/>
      </w:pPr>
      <w:rPr>
        <w:rFonts w:hint="default"/>
        <w:lang w:val="fr-FR" w:eastAsia="en-US" w:bidi="ar-SA"/>
      </w:rPr>
    </w:lvl>
    <w:lvl w:ilvl="7" w:tplc="816EE26A">
      <w:numFmt w:val="bullet"/>
      <w:lvlText w:val="•"/>
      <w:lvlJc w:val="left"/>
      <w:pPr>
        <w:ind w:left="6511" w:hanging="356"/>
      </w:pPr>
      <w:rPr>
        <w:rFonts w:hint="default"/>
        <w:lang w:val="fr-FR" w:eastAsia="en-US" w:bidi="ar-SA"/>
      </w:rPr>
    </w:lvl>
    <w:lvl w:ilvl="8" w:tplc="8D240884">
      <w:numFmt w:val="bullet"/>
      <w:lvlText w:val="•"/>
      <w:lvlJc w:val="left"/>
      <w:pPr>
        <w:ind w:left="7381" w:hanging="356"/>
      </w:pPr>
      <w:rPr>
        <w:rFonts w:hint="default"/>
        <w:lang w:val="fr-FR" w:eastAsia="en-US" w:bidi="ar-SA"/>
      </w:rPr>
    </w:lvl>
  </w:abstractNum>
  <w:abstractNum w:abstractNumId="2" w15:restartNumberingAfterBreak="0">
    <w:nsid w:val="14F103A8"/>
    <w:multiLevelType w:val="hybridMultilevel"/>
    <w:tmpl w:val="D51E5ECC"/>
    <w:lvl w:ilvl="0" w:tplc="1E3C3D0C">
      <w:start w:val="1"/>
      <w:numFmt w:val="lowerLetter"/>
      <w:lvlText w:val="%1)"/>
      <w:lvlJc w:val="left"/>
      <w:pPr>
        <w:ind w:left="4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 w:tplc="521ECAF8">
      <w:numFmt w:val="bullet"/>
      <w:lvlText w:val="•"/>
      <w:lvlJc w:val="left"/>
      <w:pPr>
        <w:ind w:left="1290" w:hanging="356"/>
      </w:pPr>
      <w:rPr>
        <w:rFonts w:hint="default"/>
        <w:lang w:val="fr-FR" w:eastAsia="en-US" w:bidi="ar-SA"/>
      </w:rPr>
    </w:lvl>
    <w:lvl w:ilvl="2" w:tplc="FFDEAF46">
      <w:numFmt w:val="bullet"/>
      <w:lvlText w:val="•"/>
      <w:lvlJc w:val="left"/>
      <w:pPr>
        <w:ind w:left="2160" w:hanging="356"/>
      </w:pPr>
      <w:rPr>
        <w:rFonts w:hint="default"/>
        <w:lang w:val="fr-FR" w:eastAsia="en-US" w:bidi="ar-SA"/>
      </w:rPr>
    </w:lvl>
    <w:lvl w:ilvl="3" w:tplc="A322F204">
      <w:numFmt w:val="bullet"/>
      <w:lvlText w:val="•"/>
      <w:lvlJc w:val="left"/>
      <w:pPr>
        <w:ind w:left="3030" w:hanging="356"/>
      </w:pPr>
      <w:rPr>
        <w:rFonts w:hint="default"/>
        <w:lang w:val="fr-FR" w:eastAsia="en-US" w:bidi="ar-SA"/>
      </w:rPr>
    </w:lvl>
    <w:lvl w:ilvl="4" w:tplc="28A6DC5E">
      <w:numFmt w:val="bullet"/>
      <w:lvlText w:val="•"/>
      <w:lvlJc w:val="left"/>
      <w:pPr>
        <w:ind w:left="3900" w:hanging="356"/>
      </w:pPr>
      <w:rPr>
        <w:rFonts w:hint="default"/>
        <w:lang w:val="fr-FR" w:eastAsia="en-US" w:bidi="ar-SA"/>
      </w:rPr>
    </w:lvl>
    <w:lvl w:ilvl="5" w:tplc="C38C7052">
      <w:numFmt w:val="bullet"/>
      <w:lvlText w:val="•"/>
      <w:lvlJc w:val="left"/>
      <w:pPr>
        <w:ind w:left="4771" w:hanging="356"/>
      </w:pPr>
      <w:rPr>
        <w:rFonts w:hint="default"/>
        <w:lang w:val="fr-FR" w:eastAsia="en-US" w:bidi="ar-SA"/>
      </w:rPr>
    </w:lvl>
    <w:lvl w:ilvl="6" w:tplc="87A09E78">
      <w:numFmt w:val="bullet"/>
      <w:lvlText w:val="•"/>
      <w:lvlJc w:val="left"/>
      <w:pPr>
        <w:ind w:left="5641" w:hanging="356"/>
      </w:pPr>
      <w:rPr>
        <w:rFonts w:hint="default"/>
        <w:lang w:val="fr-FR" w:eastAsia="en-US" w:bidi="ar-SA"/>
      </w:rPr>
    </w:lvl>
    <w:lvl w:ilvl="7" w:tplc="10BEBE20">
      <w:numFmt w:val="bullet"/>
      <w:lvlText w:val="•"/>
      <w:lvlJc w:val="left"/>
      <w:pPr>
        <w:ind w:left="6511" w:hanging="356"/>
      </w:pPr>
      <w:rPr>
        <w:rFonts w:hint="default"/>
        <w:lang w:val="fr-FR" w:eastAsia="en-US" w:bidi="ar-SA"/>
      </w:rPr>
    </w:lvl>
    <w:lvl w:ilvl="8" w:tplc="7ABCE260">
      <w:numFmt w:val="bullet"/>
      <w:lvlText w:val="•"/>
      <w:lvlJc w:val="left"/>
      <w:pPr>
        <w:ind w:left="7381" w:hanging="356"/>
      </w:pPr>
      <w:rPr>
        <w:rFonts w:hint="default"/>
        <w:lang w:val="fr-FR" w:eastAsia="en-US" w:bidi="ar-SA"/>
      </w:rPr>
    </w:lvl>
  </w:abstractNum>
  <w:abstractNum w:abstractNumId="3" w15:restartNumberingAfterBreak="0">
    <w:nsid w:val="175706F7"/>
    <w:multiLevelType w:val="hybridMultilevel"/>
    <w:tmpl w:val="C394A0EC"/>
    <w:lvl w:ilvl="0" w:tplc="29EA7B1C">
      <w:start w:val="1"/>
      <w:numFmt w:val="decimal"/>
      <w:lvlText w:val="(%1)"/>
      <w:lvlJc w:val="left"/>
      <w:pPr>
        <w:ind w:left="29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fr-FR" w:eastAsia="en-US" w:bidi="ar-SA"/>
      </w:rPr>
    </w:lvl>
    <w:lvl w:ilvl="1" w:tplc="3EF82F7A">
      <w:numFmt w:val="bullet"/>
      <w:lvlText w:val="•"/>
      <w:lvlJc w:val="left"/>
      <w:pPr>
        <w:ind w:left="508" w:hanging="281"/>
      </w:pPr>
      <w:rPr>
        <w:rFonts w:hint="default"/>
        <w:lang w:val="fr-FR" w:eastAsia="en-US" w:bidi="ar-SA"/>
      </w:rPr>
    </w:lvl>
    <w:lvl w:ilvl="2" w:tplc="A8FA27C0">
      <w:numFmt w:val="bullet"/>
      <w:lvlText w:val="•"/>
      <w:lvlJc w:val="left"/>
      <w:pPr>
        <w:ind w:left="717" w:hanging="281"/>
      </w:pPr>
      <w:rPr>
        <w:rFonts w:hint="default"/>
        <w:lang w:val="fr-FR" w:eastAsia="en-US" w:bidi="ar-SA"/>
      </w:rPr>
    </w:lvl>
    <w:lvl w:ilvl="3" w:tplc="75C6BBE2">
      <w:numFmt w:val="bullet"/>
      <w:lvlText w:val="•"/>
      <w:lvlJc w:val="left"/>
      <w:pPr>
        <w:ind w:left="925" w:hanging="281"/>
      </w:pPr>
      <w:rPr>
        <w:rFonts w:hint="default"/>
        <w:lang w:val="fr-FR" w:eastAsia="en-US" w:bidi="ar-SA"/>
      </w:rPr>
    </w:lvl>
    <w:lvl w:ilvl="4" w:tplc="61E61016">
      <w:numFmt w:val="bullet"/>
      <w:lvlText w:val="•"/>
      <w:lvlJc w:val="left"/>
      <w:pPr>
        <w:ind w:left="1134" w:hanging="281"/>
      </w:pPr>
      <w:rPr>
        <w:rFonts w:hint="default"/>
        <w:lang w:val="fr-FR" w:eastAsia="en-US" w:bidi="ar-SA"/>
      </w:rPr>
    </w:lvl>
    <w:lvl w:ilvl="5" w:tplc="6D7244B6">
      <w:numFmt w:val="bullet"/>
      <w:lvlText w:val="•"/>
      <w:lvlJc w:val="left"/>
      <w:pPr>
        <w:ind w:left="1342" w:hanging="281"/>
      </w:pPr>
      <w:rPr>
        <w:rFonts w:hint="default"/>
        <w:lang w:val="fr-FR" w:eastAsia="en-US" w:bidi="ar-SA"/>
      </w:rPr>
    </w:lvl>
    <w:lvl w:ilvl="6" w:tplc="7284C36C">
      <w:numFmt w:val="bullet"/>
      <w:lvlText w:val="•"/>
      <w:lvlJc w:val="left"/>
      <w:pPr>
        <w:ind w:left="1551" w:hanging="281"/>
      </w:pPr>
      <w:rPr>
        <w:rFonts w:hint="default"/>
        <w:lang w:val="fr-FR" w:eastAsia="en-US" w:bidi="ar-SA"/>
      </w:rPr>
    </w:lvl>
    <w:lvl w:ilvl="7" w:tplc="B9DA7808">
      <w:numFmt w:val="bullet"/>
      <w:lvlText w:val="•"/>
      <w:lvlJc w:val="left"/>
      <w:pPr>
        <w:ind w:left="1759" w:hanging="281"/>
      </w:pPr>
      <w:rPr>
        <w:rFonts w:hint="default"/>
        <w:lang w:val="fr-FR" w:eastAsia="en-US" w:bidi="ar-SA"/>
      </w:rPr>
    </w:lvl>
    <w:lvl w:ilvl="8" w:tplc="5CF239E2">
      <w:numFmt w:val="bullet"/>
      <w:lvlText w:val="•"/>
      <w:lvlJc w:val="left"/>
      <w:pPr>
        <w:ind w:left="1968" w:hanging="281"/>
      </w:pPr>
      <w:rPr>
        <w:rFonts w:hint="default"/>
        <w:lang w:val="fr-FR" w:eastAsia="en-US" w:bidi="ar-SA"/>
      </w:rPr>
    </w:lvl>
  </w:abstractNum>
  <w:abstractNum w:abstractNumId="4" w15:restartNumberingAfterBreak="0">
    <w:nsid w:val="236D4DB4"/>
    <w:multiLevelType w:val="hybridMultilevel"/>
    <w:tmpl w:val="69C41F56"/>
    <w:lvl w:ilvl="0" w:tplc="6CDEE088">
      <w:start w:val="3"/>
      <w:numFmt w:val="decimal"/>
      <w:lvlText w:val="(%1)"/>
      <w:lvlJc w:val="left"/>
      <w:pPr>
        <w:ind w:left="7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46CB"/>
        <w:spacing w:val="0"/>
        <w:w w:val="100"/>
        <w:sz w:val="24"/>
        <w:szCs w:val="24"/>
        <w:lang w:val="fr-FR" w:eastAsia="en-US" w:bidi="ar-SA"/>
      </w:rPr>
    </w:lvl>
    <w:lvl w:ilvl="1" w:tplc="5304213C">
      <w:start w:val="1"/>
      <w:numFmt w:val="lowerLetter"/>
      <w:lvlText w:val="%2)"/>
      <w:lvlJc w:val="left"/>
      <w:pPr>
        <w:ind w:left="50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2" w:tplc="6FCA34F2">
      <w:start w:val="1"/>
      <w:numFmt w:val="lowerRoman"/>
      <w:lvlText w:val="%3)"/>
      <w:lvlJc w:val="left"/>
      <w:pPr>
        <w:ind w:left="977" w:hanging="4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3" w:tplc="A4A28B5C">
      <w:numFmt w:val="bullet"/>
      <w:lvlText w:val="•"/>
      <w:lvlJc w:val="left"/>
      <w:pPr>
        <w:ind w:left="2033" w:hanging="476"/>
      </w:pPr>
      <w:rPr>
        <w:rFonts w:hint="default"/>
        <w:lang w:val="fr-FR" w:eastAsia="en-US" w:bidi="ar-SA"/>
      </w:rPr>
    </w:lvl>
    <w:lvl w:ilvl="4" w:tplc="DB8ADCC6">
      <w:numFmt w:val="bullet"/>
      <w:lvlText w:val="•"/>
      <w:lvlJc w:val="left"/>
      <w:pPr>
        <w:ind w:left="3086" w:hanging="476"/>
      </w:pPr>
      <w:rPr>
        <w:rFonts w:hint="default"/>
        <w:lang w:val="fr-FR" w:eastAsia="en-US" w:bidi="ar-SA"/>
      </w:rPr>
    </w:lvl>
    <w:lvl w:ilvl="5" w:tplc="141AB154">
      <w:numFmt w:val="bullet"/>
      <w:lvlText w:val="•"/>
      <w:lvlJc w:val="left"/>
      <w:pPr>
        <w:ind w:left="4139" w:hanging="476"/>
      </w:pPr>
      <w:rPr>
        <w:rFonts w:hint="default"/>
        <w:lang w:val="fr-FR" w:eastAsia="en-US" w:bidi="ar-SA"/>
      </w:rPr>
    </w:lvl>
    <w:lvl w:ilvl="6" w:tplc="7EFC1512">
      <w:numFmt w:val="bullet"/>
      <w:lvlText w:val="•"/>
      <w:lvlJc w:val="left"/>
      <w:pPr>
        <w:ind w:left="5192" w:hanging="476"/>
      </w:pPr>
      <w:rPr>
        <w:rFonts w:hint="default"/>
        <w:lang w:val="fr-FR" w:eastAsia="en-US" w:bidi="ar-SA"/>
      </w:rPr>
    </w:lvl>
    <w:lvl w:ilvl="7" w:tplc="D86C2E7C">
      <w:numFmt w:val="bullet"/>
      <w:lvlText w:val="•"/>
      <w:lvlJc w:val="left"/>
      <w:pPr>
        <w:ind w:left="6245" w:hanging="476"/>
      </w:pPr>
      <w:rPr>
        <w:rFonts w:hint="default"/>
        <w:lang w:val="fr-FR" w:eastAsia="en-US" w:bidi="ar-SA"/>
      </w:rPr>
    </w:lvl>
    <w:lvl w:ilvl="8" w:tplc="B8CE5C00">
      <w:numFmt w:val="bullet"/>
      <w:lvlText w:val="•"/>
      <w:lvlJc w:val="left"/>
      <w:pPr>
        <w:ind w:left="7298" w:hanging="476"/>
      </w:pPr>
      <w:rPr>
        <w:rFonts w:hint="default"/>
        <w:lang w:val="fr-FR" w:eastAsia="en-US" w:bidi="ar-SA"/>
      </w:rPr>
    </w:lvl>
  </w:abstractNum>
  <w:abstractNum w:abstractNumId="5" w15:restartNumberingAfterBreak="0">
    <w:nsid w:val="238C6F9F"/>
    <w:multiLevelType w:val="hybridMultilevel"/>
    <w:tmpl w:val="DF3CC566"/>
    <w:lvl w:ilvl="0" w:tplc="842036EA">
      <w:numFmt w:val="bullet"/>
      <w:lvlText w:val="—"/>
      <w:lvlJc w:val="left"/>
      <w:pPr>
        <w:ind w:left="354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 w:tplc="2FAC2ADE">
      <w:numFmt w:val="bullet"/>
      <w:lvlText w:val="•"/>
      <w:lvlJc w:val="left"/>
      <w:pPr>
        <w:ind w:left="1216" w:hanging="355"/>
      </w:pPr>
      <w:rPr>
        <w:rFonts w:hint="default"/>
        <w:lang w:val="fr-FR" w:eastAsia="en-US" w:bidi="ar-SA"/>
      </w:rPr>
    </w:lvl>
    <w:lvl w:ilvl="2" w:tplc="D79401F2">
      <w:numFmt w:val="bullet"/>
      <w:lvlText w:val="•"/>
      <w:lvlJc w:val="left"/>
      <w:pPr>
        <w:ind w:left="2072" w:hanging="355"/>
      </w:pPr>
      <w:rPr>
        <w:rFonts w:hint="default"/>
        <w:lang w:val="fr-FR" w:eastAsia="en-US" w:bidi="ar-SA"/>
      </w:rPr>
    </w:lvl>
    <w:lvl w:ilvl="3" w:tplc="04C2DFDC">
      <w:numFmt w:val="bullet"/>
      <w:lvlText w:val="•"/>
      <w:lvlJc w:val="left"/>
      <w:pPr>
        <w:ind w:left="2928" w:hanging="355"/>
      </w:pPr>
      <w:rPr>
        <w:rFonts w:hint="default"/>
        <w:lang w:val="fr-FR" w:eastAsia="en-US" w:bidi="ar-SA"/>
      </w:rPr>
    </w:lvl>
    <w:lvl w:ilvl="4" w:tplc="AD08AD46">
      <w:numFmt w:val="bullet"/>
      <w:lvlText w:val="•"/>
      <w:lvlJc w:val="left"/>
      <w:pPr>
        <w:ind w:left="3784" w:hanging="355"/>
      </w:pPr>
      <w:rPr>
        <w:rFonts w:hint="default"/>
        <w:lang w:val="fr-FR" w:eastAsia="en-US" w:bidi="ar-SA"/>
      </w:rPr>
    </w:lvl>
    <w:lvl w:ilvl="5" w:tplc="D5526BB8">
      <w:numFmt w:val="bullet"/>
      <w:lvlText w:val="•"/>
      <w:lvlJc w:val="left"/>
      <w:pPr>
        <w:ind w:left="4640" w:hanging="355"/>
      </w:pPr>
      <w:rPr>
        <w:rFonts w:hint="default"/>
        <w:lang w:val="fr-FR" w:eastAsia="en-US" w:bidi="ar-SA"/>
      </w:rPr>
    </w:lvl>
    <w:lvl w:ilvl="6" w:tplc="E2BC0A98">
      <w:numFmt w:val="bullet"/>
      <w:lvlText w:val="•"/>
      <w:lvlJc w:val="left"/>
      <w:pPr>
        <w:ind w:left="5496" w:hanging="355"/>
      </w:pPr>
      <w:rPr>
        <w:rFonts w:hint="default"/>
        <w:lang w:val="fr-FR" w:eastAsia="en-US" w:bidi="ar-SA"/>
      </w:rPr>
    </w:lvl>
    <w:lvl w:ilvl="7" w:tplc="BFDE40BA">
      <w:numFmt w:val="bullet"/>
      <w:lvlText w:val="•"/>
      <w:lvlJc w:val="left"/>
      <w:pPr>
        <w:ind w:left="6352" w:hanging="355"/>
      </w:pPr>
      <w:rPr>
        <w:rFonts w:hint="default"/>
        <w:lang w:val="fr-FR" w:eastAsia="en-US" w:bidi="ar-SA"/>
      </w:rPr>
    </w:lvl>
    <w:lvl w:ilvl="8" w:tplc="86C009AE">
      <w:numFmt w:val="bullet"/>
      <w:lvlText w:val="•"/>
      <w:lvlJc w:val="left"/>
      <w:pPr>
        <w:ind w:left="7208" w:hanging="355"/>
      </w:pPr>
      <w:rPr>
        <w:rFonts w:hint="default"/>
        <w:lang w:val="fr-FR" w:eastAsia="en-US" w:bidi="ar-SA"/>
      </w:rPr>
    </w:lvl>
  </w:abstractNum>
  <w:abstractNum w:abstractNumId="6" w15:restartNumberingAfterBreak="0">
    <w:nsid w:val="2AB77471"/>
    <w:multiLevelType w:val="hybridMultilevel"/>
    <w:tmpl w:val="B9629DBC"/>
    <w:lvl w:ilvl="0" w:tplc="E5AEEAF8">
      <w:start w:val="1"/>
      <w:numFmt w:val="lowerLetter"/>
      <w:lvlText w:val="%1)"/>
      <w:lvlJc w:val="left"/>
      <w:pPr>
        <w:ind w:left="36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 w:tplc="CF80E848">
      <w:numFmt w:val="bullet"/>
      <w:lvlText w:val="•"/>
      <w:lvlJc w:val="left"/>
      <w:pPr>
        <w:ind w:left="1219" w:hanging="356"/>
      </w:pPr>
      <w:rPr>
        <w:rFonts w:hint="default"/>
        <w:lang w:val="fr-FR" w:eastAsia="en-US" w:bidi="ar-SA"/>
      </w:rPr>
    </w:lvl>
    <w:lvl w:ilvl="2" w:tplc="C6A8AA90">
      <w:numFmt w:val="bullet"/>
      <w:lvlText w:val="•"/>
      <w:lvlJc w:val="left"/>
      <w:pPr>
        <w:ind w:left="2078" w:hanging="356"/>
      </w:pPr>
      <w:rPr>
        <w:rFonts w:hint="default"/>
        <w:lang w:val="fr-FR" w:eastAsia="en-US" w:bidi="ar-SA"/>
      </w:rPr>
    </w:lvl>
    <w:lvl w:ilvl="3" w:tplc="E0A0167C">
      <w:numFmt w:val="bullet"/>
      <w:lvlText w:val="•"/>
      <w:lvlJc w:val="left"/>
      <w:pPr>
        <w:ind w:left="2938" w:hanging="356"/>
      </w:pPr>
      <w:rPr>
        <w:rFonts w:hint="default"/>
        <w:lang w:val="fr-FR" w:eastAsia="en-US" w:bidi="ar-SA"/>
      </w:rPr>
    </w:lvl>
    <w:lvl w:ilvl="4" w:tplc="D9924D1E">
      <w:numFmt w:val="bullet"/>
      <w:lvlText w:val="•"/>
      <w:lvlJc w:val="left"/>
      <w:pPr>
        <w:ind w:left="3797" w:hanging="356"/>
      </w:pPr>
      <w:rPr>
        <w:rFonts w:hint="default"/>
        <w:lang w:val="fr-FR" w:eastAsia="en-US" w:bidi="ar-SA"/>
      </w:rPr>
    </w:lvl>
    <w:lvl w:ilvl="5" w:tplc="05641600">
      <w:numFmt w:val="bullet"/>
      <w:lvlText w:val="•"/>
      <w:lvlJc w:val="left"/>
      <w:pPr>
        <w:ind w:left="4657" w:hanging="356"/>
      </w:pPr>
      <w:rPr>
        <w:rFonts w:hint="default"/>
        <w:lang w:val="fr-FR" w:eastAsia="en-US" w:bidi="ar-SA"/>
      </w:rPr>
    </w:lvl>
    <w:lvl w:ilvl="6" w:tplc="6AAE0A28">
      <w:numFmt w:val="bullet"/>
      <w:lvlText w:val="•"/>
      <w:lvlJc w:val="left"/>
      <w:pPr>
        <w:ind w:left="5516" w:hanging="356"/>
      </w:pPr>
      <w:rPr>
        <w:rFonts w:hint="default"/>
        <w:lang w:val="fr-FR" w:eastAsia="en-US" w:bidi="ar-SA"/>
      </w:rPr>
    </w:lvl>
    <w:lvl w:ilvl="7" w:tplc="0F1287F2">
      <w:numFmt w:val="bullet"/>
      <w:lvlText w:val="•"/>
      <w:lvlJc w:val="left"/>
      <w:pPr>
        <w:ind w:left="6375" w:hanging="356"/>
      </w:pPr>
      <w:rPr>
        <w:rFonts w:hint="default"/>
        <w:lang w:val="fr-FR" w:eastAsia="en-US" w:bidi="ar-SA"/>
      </w:rPr>
    </w:lvl>
    <w:lvl w:ilvl="8" w:tplc="D884C6CA">
      <w:numFmt w:val="bullet"/>
      <w:lvlText w:val="•"/>
      <w:lvlJc w:val="left"/>
      <w:pPr>
        <w:ind w:left="7235" w:hanging="356"/>
      </w:pPr>
      <w:rPr>
        <w:rFonts w:hint="default"/>
        <w:lang w:val="fr-FR" w:eastAsia="en-US" w:bidi="ar-SA"/>
      </w:rPr>
    </w:lvl>
  </w:abstractNum>
  <w:abstractNum w:abstractNumId="7" w15:restartNumberingAfterBreak="0">
    <w:nsid w:val="365B7B3B"/>
    <w:multiLevelType w:val="hybridMultilevel"/>
    <w:tmpl w:val="A010F684"/>
    <w:lvl w:ilvl="0" w:tplc="B8D4132C">
      <w:numFmt w:val="bullet"/>
      <w:lvlText w:val="—"/>
      <w:lvlJc w:val="left"/>
      <w:pPr>
        <w:ind w:left="126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 w:tplc="E3585A9E">
      <w:numFmt w:val="bullet"/>
      <w:lvlText w:val="•"/>
      <w:lvlJc w:val="left"/>
      <w:pPr>
        <w:ind w:left="2153" w:hanging="355"/>
      </w:pPr>
      <w:rPr>
        <w:rFonts w:hint="default"/>
        <w:lang w:val="fr-FR" w:eastAsia="en-US" w:bidi="ar-SA"/>
      </w:rPr>
    </w:lvl>
    <w:lvl w:ilvl="2" w:tplc="F8DCD67E">
      <w:numFmt w:val="bullet"/>
      <w:lvlText w:val="•"/>
      <w:lvlJc w:val="left"/>
      <w:pPr>
        <w:ind w:left="3047" w:hanging="355"/>
      </w:pPr>
      <w:rPr>
        <w:rFonts w:hint="default"/>
        <w:lang w:val="fr-FR" w:eastAsia="en-US" w:bidi="ar-SA"/>
      </w:rPr>
    </w:lvl>
    <w:lvl w:ilvl="3" w:tplc="1B444E76">
      <w:numFmt w:val="bullet"/>
      <w:lvlText w:val="•"/>
      <w:lvlJc w:val="left"/>
      <w:pPr>
        <w:ind w:left="3941" w:hanging="355"/>
      </w:pPr>
      <w:rPr>
        <w:rFonts w:hint="default"/>
        <w:lang w:val="fr-FR" w:eastAsia="en-US" w:bidi="ar-SA"/>
      </w:rPr>
    </w:lvl>
    <w:lvl w:ilvl="4" w:tplc="9C3E8768">
      <w:numFmt w:val="bullet"/>
      <w:lvlText w:val="•"/>
      <w:lvlJc w:val="left"/>
      <w:pPr>
        <w:ind w:left="4835" w:hanging="355"/>
      </w:pPr>
      <w:rPr>
        <w:rFonts w:hint="default"/>
        <w:lang w:val="fr-FR" w:eastAsia="en-US" w:bidi="ar-SA"/>
      </w:rPr>
    </w:lvl>
    <w:lvl w:ilvl="5" w:tplc="1666BFC6">
      <w:numFmt w:val="bullet"/>
      <w:lvlText w:val="•"/>
      <w:lvlJc w:val="left"/>
      <w:pPr>
        <w:ind w:left="5729" w:hanging="355"/>
      </w:pPr>
      <w:rPr>
        <w:rFonts w:hint="default"/>
        <w:lang w:val="fr-FR" w:eastAsia="en-US" w:bidi="ar-SA"/>
      </w:rPr>
    </w:lvl>
    <w:lvl w:ilvl="6" w:tplc="9D0A3740">
      <w:numFmt w:val="bullet"/>
      <w:lvlText w:val="•"/>
      <w:lvlJc w:val="left"/>
      <w:pPr>
        <w:ind w:left="6623" w:hanging="355"/>
      </w:pPr>
      <w:rPr>
        <w:rFonts w:hint="default"/>
        <w:lang w:val="fr-FR" w:eastAsia="en-US" w:bidi="ar-SA"/>
      </w:rPr>
    </w:lvl>
    <w:lvl w:ilvl="7" w:tplc="FD3EDA56">
      <w:numFmt w:val="bullet"/>
      <w:lvlText w:val="•"/>
      <w:lvlJc w:val="left"/>
      <w:pPr>
        <w:ind w:left="7517" w:hanging="355"/>
      </w:pPr>
      <w:rPr>
        <w:rFonts w:hint="default"/>
        <w:lang w:val="fr-FR" w:eastAsia="en-US" w:bidi="ar-SA"/>
      </w:rPr>
    </w:lvl>
    <w:lvl w:ilvl="8" w:tplc="954C0896">
      <w:numFmt w:val="bullet"/>
      <w:lvlText w:val="•"/>
      <w:lvlJc w:val="left"/>
      <w:pPr>
        <w:ind w:left="8411" w:hanging="355"/>
      </w:pPr>
      <w:rPr>
        <w:rFonts w:hint="default"/>
        <w:lang w:val="fr-FR" w:eastAsia="en-US" w:bidi="ar-SA"/>
      </w:rPr>
    </w:lvl>
  </w:abstractNum>
  <w:abstractNum w:abstractNumId="8" w15:restartNumberingAfterBreak="0">
    <w:nsid w:val="4ACB7FD0"/>
    <w:multiLevelType w:val="hybridMultilevel"/>
    <w:tmpl w:val="69229426"/>
    <w:lvl w:ilvl="0" w:tplc="ED6E3282">
      <w:start w:val="8"/>
      <w:numFmt w:val="decimal"/>
      <w:lvlText w:val="(%1)"/>
      <w:lvlJc w:val="left"/>
      <w:pPr>
        <w:ind w:left="7" w:hanging="5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46CB"/>
        <w:spacing w:val="0"/>
        <w:w w:val="100"/>
        <w:sz w:val="24"/>
        <w:szCs w:val="24"/>
        <w:lang w:val="fr-FR" w:eastAsia="en-US" w:bidi="ar-SA"/>
      </w:rPr>
    </w:lvl>
    <w:lvl w:ilvl="1" w:tplc="00C6EAFC">
      <w:start w:val="1"/>
      <w:numFmt w:val="lowerLetter"/>
      <w:lvlText w:val="%2)"/>
      <w:lvlJc w:val="left"/>
      <w:pPr>
        <w:ind w:left="502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2" w:tplc="6C1A7B68">
      <w:numFmt w:val="bullet"/>
      <w:lvlText w:val="•"/>
      <w:lvlJc w:val="left"/>
      <w:pPr>
        <w:ind w:left="1489" w:hanging="495"/>
      </w:pPr>
      <w:rPr>
        <w:rFonts w:hint="default"/>
        <w:lang w:val="fr-FR" w:eastAsia="en-US" w:bidi="ar-SA"/>
      </w:rPr>
    </w:lvl>
    <w:lvl w:ilvl="3" w:tplc="E536C3F2">
      <w:numFmt w:val="bullet"/>
      <w:lvlText w:val="•"/>
      <w:lvlJc w:val="left"/>
      <w:pPr>
        <w:ind w:left="2478" w:hanging="495"/>
      </w:pPr>
      <w:rPr>
        <w:rFonts w:hint="default"/>
        <w:lang w:val="fr-FR" w:eastAsia="en-US" w:bidi="ar-SA"/>
      </w:rPr>
    </w:lvl>
    <w:lvl w:ilvl="4" w:tplc="94DAE218">
      <w:numFmt w:val="bullet"/>
      <w:lvlText w:val="•"/>
      <w:lvlJc w:val="left"/>
      <w:pPr>
        <w:ind w:left="3468" w:hanging="495"/>
      </w:pPr>
      <w:rPr>
        <w:rFonts w:hint="default"/>
        <w:lang w:val="fr-FR" w:eastAsia="en-US" w:bidi="ar-SA"/>
      </w:rPr>
    </w:lvl>
    <w:lvl w:ilvl="5" w:tplc="69880150">
      <w:numFmt w:val="bullet"/>
      <w:lvlText w:val="•"/>
      <w:lvlJc w:val="left"/>
      <w:pPr>
        <w:ind w:left="4457" w:hanging="495"/>
      </w:pPr>
      <w:rPr>
        <w:rFonts w:hint="default"/>
        <w:lang w:val="fr-FR" w:eastAsia="en-US" w:bidi="ar-SA"/>
      </w:rPr>
    </w:lvl>
    <w:lvl w:ilvl="6" w:tplc="A69AD2E8">
      <w:numFmt w:val="bullet"/>
      <w:lvlText w:val="•"/>
      <w:lvlJc w:val="left"/>
      <w:pPr>
        <w:ind w:left="5447" w:hanging="495"/>
      </w:pPr>
      <w:rPr>
        <w:rFonts w:hint="default"/>
        <w:lang w:val="fr-FR" w:eastAsia="en-US" w:bidi="ar-SA"/>
      </w:rPr>
    </w:lvl>
    <w:lvl w:ilvl="7" w:tplc="AC5828AA">
      <w:numFmt w:val="bullet"/>
      <w:lvlText w:val="•"/>
      <w:lvlJc w:val="left"/>
      <w:pPr>
        <w:ind w:left="6436" w:hanging="495"/>
      </w:pPr>
      <w:rPr>
        <w:rFonts w:hint="default"/>
        <w:lang w:val="fr-FR" w:eastAsia="en-US" w:bidi="ar-SA"/>
      </w:rPr>
    </w:lvl>
    <w:lvl w:ilvl="8" w:tplc="81203E50">
      <w:numFmt w:val="bullet"/>
      <w:lvlText w:val="•"/>
      <w:lvlJc w:val="left"/>
      <w:pPr>
        <w:ind w:left="7426" w:hanging="495"/>
      </w:pPr>
      <w:rPr>
        <w:rFonts w:hint="default"/>
        <w:lang w:val="fr-FR" w:eastAsia="en-US" w:bidi="ar-SA"/>
      </w:rPr>
    </w:lvl>
  </w:abstractNum>
  <w:abstractNum w:abstractNumId="9" w15:restartNumberingAfterBreak="0">
    <w:nsid w:val="4CE5233B"/>
    <w:multiLevelType w:val="hybridMultilevel"/>
    <w:tmpl w:val="A94E999C"/>
    <w:lvl w:ilvl="0" w:tplc="65B2E088">
      <w:start w:val="1"/>
      <w:numFmt w:val="lowerLetter"/>
      <w:lvlText w:val="%1)"/>
      <w:lvlJc w:val="left"/>
      <w:pPr>
        <w:ind w:left="4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 w:tplc="42D0AB5A">
      <w:numFmt w:val="bullet"/>
      <w:lvlText w:val="•"/>
      <w:lvlJc w:val="left"/>
      <w:pPr>
        <w:ind w:left="1063" w:hanging="356"/>
      </w:pPr>
      <w:rPr>
        <w:rFonts w:hint="default"/>
        <w:lang w:val="fr-FR" w:eastAsia="en-US" w:bidi="ar-SA"/>
      </w:rPr>
    </w:lvl>
    <w:lvl w:ilvl="2" w:tplc="378C5F7C">
      <w:numFmt w:val="bullet"/>
      <w:lvlText w:val="•"/>
      <w:lvlJc w:val="left"/>
      <w:pPr>
        <w:ind w:left="1707" w:hanging="356"/>
      </w:pPr>
      <w:rPr>
        <w:rFonts w:hint="default"/>
        <w:lang w:val="fr-FR" w:eastAsia="en-US" w:bidi="ar-SA"/>
      </w:rPr>
    </w:lvl>
    <w:lvl w:ilvl="3" w:tplc="AB6A76F2">
      <w:numFmt w:val="bullet"/>
      <w:lvlText w:val="•"/>
      <w:lvlJc w:val="left"/>
      <w:pPr>
        <w:ind w:left="2350" w:hanging="356"/>
      </w:pPr>
      <w:rPr>
        <w:rFonts w:hint="default"/>
        <w:lang w:val="fr-FR" w:eastAsia="en-US" w:bidi="ar-SA"/>
      </w:rPr>
    </w:lvl>
    <w:lvl w:ilvl="4" w:tplc="AEC6660E">
      <w:numFmt w:val="bullet"/>
      <w:lvlText w:val="•"/>
      <w:lvlJc w:val="left"/>
      <w:pPr>
        <w:ind w:left="2994" w:hanging="356"/>
      </w:pPr>
      <w:rPr>
        <w:rFonts w:hint="default"/>
        <w:lang w:val="fr-FR" w:eastAsia="en-US" w:bidi="ar-SA"/>
      </w:rPr>
    </w:lvl>
    <w:lvl w:ilvl="5" w:tplc="C144FE42">
      <w:numFmt w:val="bullet"/>
      <w:lvlText w:val="•"/>
      <w:lvlJc w:val="left"/>
      <w:pPr>
        <w:ind w:left="3638" w:hanging="356"/>
      </w:pPr>
      <w:rPr>
        <w:rFonts w:hint="default"/>
        <w:lang w:val="fr-FR" w:eastAsia="en-US" w:bidi="ar-SA"/>
      </w:rPr>
    </w:lvl>
    <w:lvl w:ilvl="6" w:tplc="BEAC87A0">
      <w:numFmt w:val="bullet"/>
      <w:lvlText w:val="•"/>
      <w:lvlJc w:val="left"/>
      <w:pPr>
        <w:ind w:left="4281" w:hanging="356"/>
      </w:pPr>
      <w:rPr>
        <w:rFonts w:hint="default"/>
        <w:lang w:val="fr-FR" w:eastAsia="en-US" w:bidi="ar-SA"/>
      </w:rPr>
    </w:lvl>
    <w:lvl w:ilvl="7" w:tplc="A6301416">
      <w:numFmt w:val="bullet"/>
      <w:lvlText w:val="•"/>
      <w:lvlJc w:val="left"/>
      <w:pPr>
        <w:ind w:left="4925" w:hanging="356"/>
      </w:pPr>
      <w:rPr>
        <w:rFonts w:hint="default"/>
        <w:lang w:val="fr-FR" w:eastAsia="en-US" w:bidi="ar-SA"/>
      </w:rPr>
    </w:lvl>
    <w:lvl w:ilvl="8" w:tplc="ED24266A">
      <w:numFmt w:val="bullet"/>
      <w:lvlText w:val="•"/>
      <w:lvlJc w:val="left"/>
      <w:pPr>
        <w:ind w:left="5568" w:hanging="356"/>
      </w:pPr>
      <w:rPr>
        <w:rFonts w:hint="default"/>
        <w:lang w:val="fr-FR" w:eastAsia="en-US" w:bidi="ar-SA"/>
      </w:rPr>
    </w:lvl>
  </w:abstractNum>
  <w:abstractNum w:abstractNumId="10" w15:restartNumberingAfterBreak="0">
    <w:nsid w:val="513410DA"/>
    <w:multiLevelType w:val="hybridMultilevel"/>
    <w:tmpl w:val="3F76DC04"/>
    <w:lvl w:ilvl="0" w:tplc="04126C2E">
      <w:start w:val="2"/>
      <w:numFmt w:val="lowerLetter"/>
      <w:lvlText w:val="%1)"/>
      <w:lvlJc w:val="left"/>
      <w:pPr>
        <w:ind w:left="5438" w:hanging="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97"/>
        <w:sz w:val="22"/>
        <w:szCs w:val="22"/>
        <w:lang w:val="fr-FR" w:eastAsia="en-US" w:bidi="ar-SA"/>
      </w:rPr>
    </w:lvl>
    <w:lvl w:ilvl="1" w:tplc="961AE13A">
      <w:numFmt w:val="bullet"/>
      <w:lvlText w:val="•"/>
      <w:lvlJc w:val="left"/>
      <w:pPr>
        <w:ind w:left="5915" w:hanging="201"/>
      </w:pPr>
      <w:rPr>
        <w:rFonts w:hint="default"/>
        <w:lang w:val="fr-FR" w:eastAsia="en-US" w:bidi="ar-SA"/>
      </w:rPr>
    </w:lvl>
    <w:lvl w:ilvl="2" w:tplc="FE78FA10">
      <w:numFmt w:val="bullet"/>
      <w:lvlText w:val="•"/>
      <w:lvlJc w:val="left"/>
      <w:pPr>
        <w:ind w:left="6391" w:hanging="201"/>
      </w:pPr>
      <w:rPr>
        <w:rFonts w:hint="default"/>
        <w:lang w:val="fr-FR" w:eastAsia="en-US" w:bidi="ar-SA"/>
      </w:rPr>
    </w:lvl>
    <w:lvl w:ilvl="3" w:tplc="FDDED24A">
      <w:numFmt w:val="bullet"/>
      <w:lvlText w:val="•"/>
      <w:lvlJc w:val="left"/>
      <w:pPr>
        <w:ind w:left="6867" w:hanging="201"/>
      </w:pPr>
      <w:rPr>
        <w:rFonts w:hint="default"/>
        <w:lang w:val="fr-FR" w:eastAsia="en-US" w:bidi="ar-SA"/>
      </w:rPr>
    </w:lvl>
    <w:lvl w:ilvl="4" w:tplc="F20662E8">
      <w:numFmt w:val="bullet"/>
      <w:lvlText w:val="•"/>
      <w:lvlJc w:val="left"/>
      <w:pPr>
        <w:ind w:left="7343" w:hanging="201"/>
      </w:pPr>
      <w:rPr>
        <w:rFonts w:hint="default"/>
        <w:lang w:val="fr-FR" w:eastAsia="en-US" w:bidi="ar-SA"/>
      </w:rPr>
    </w:lvl>
    <w:lvl w:ilvl="5" w:tplc="CE5A119A">
      <w:numFmt w:val="bullet"/>
      <w:lvlText w:val="•"/>
      <w:lvlJc w:val="left"/>
      <w:pPr>
        <w:ind w:left="7819" w:hanging="201"/>
      </w:pPr>
      <w:rPr>
        <w:rFonts w:hint="default"/>
        <w:lang w:val="fr-FR" w:eastAsia="en-US" w:bidi="ar-SA"/>
      </w:rPr>
    </w:lvl>
    <w:lvl w:ilvl="6" w:tplc="A8EAAC16">
      <w:numFmt w:val="bullet"/>
      <w:lvlText w:val="•"/>
      <w:lvlJc w:val="left"/>
      <w:pPr>
        <w:ind w:left="8295" w:hanging="201"/>
      </w:pPr>
      <w:rPr>
        <w:rFonts w:hint="default"/>
        <w:lang w:val="fr-FR" w:eastAsia="en-US" w:bidi="ar-SA"/>
      </w:rPr>
    </w:lvl>
    <w:lvl w:ilvl="7" w:tplc="5D76E934">
      <w:numFmt w:val="bullet"/>
      <w:lvlText w:val="•"/>
      <w:lvlJc w:val="left"/>
      <w:pPr>
        <w:ind w:left="8771" w:hanging="201"/>
      </w:pPr>
      <w:rPr>
        <w:rFonts w:hint="default"/>
        <w:lang w:val="fr-FR" w:eastAsia="en-US" w:bidi="ar-SA"/>
      </w:rPr>
    </w:lvl>
    <w:lvl w:ilvl="8" w:tplc="1D52339E">
      <w:numFmt w:val="bullet"/>
      <w:lvlText w:val="•"/>
      <w:lvlJc w:val="left"/>
      <w:pPr>
        <w:ind w:left="9247" w:hanging="201"/>
      </w:pPr>
      <w:rPr>
        <w:rFonts w:hint="default"/>
        <w:lang w:val="fr-FR" w:eastAsia="en-US" w:bidi="ar-SA"/>
      </w:rPr>
    </w:lvl>
  </w:abstractNum>
  <w:abstractNum w:abstractNumId="11" w15:restartNumberingAfterBreak="0">
    <w:nsid w:val="667C63AE"/>
    <w:multiLevelType w:val="hybridMultilevel"/>
    <w:tmpl w:val="A1CCACAA"/>
    <w:lvl w:ilvl="0" w:tplc="90E2ADDE">
      <w:start w:val="9"/>
      <w:numFmt w:val="decimal"/>
      <w:lvlText w:val="(%1)"/>
      <w:lvlJc w:val="left"/>
      <w:pPr>
        <w:ind w:left="7" w:hanging="5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46CB"/>
        <w:spacing w:val="0"/>
        <w:w w:val="100"/>
        <w:sz w:val="24"/>
        <w:szCs w:val="24"/>
        <w:lang w:val="fr-FR" w:eastAsia="en-US" w:bidi="ar-SA"/>
      </w:rPr>
    </w:lvl>
    <w:lvl w:ilvl="1" w:tplc="9F5402E8">
      <w:numFmt w:val="bullet"/>
      <w:lvlText w:val="•"/>
      <w:lvlJc w:val="left"/>
      <w:pPr>
        <w:ind w:left="940" w:hanging="517"/>
      </w:pPr>
      <w:rPr>
        <w:rFonts w:hint="default"/>
        <w:lang w:val="fr-FR" w:eastAsia="en-US" w:bidi="ar-SA"/>
      </w:rPr>
    </w:lvl>
    <w:lvl w:ilvl="2" w:tplc="D06E9F92">
      <w:numFmt w:val="bullet"/>
      <w:lvlText w:val="•"/>
      <w:lvlJc w:val="left"/>
      <w:pPr>
        <w:ind w:left="1881" w:hanging="517"/>
      </w:pPr>
      <w:rPr>
        <w:rFonts w:hint="default"/>
        <w:lang w:val="fr-FR" w:eastAsia="en-US" w:bidi="ar-SA"/>
      </w:rPr>
    </w:lvl>
    <w:lvl w:ilvl="3" w:tplc="51E66956">
      <w:numFmt w:val="bullet"/>
      <w:lvlText w:val="•"/>
      <w:lvlJc w:val="left"/>
      <w:pPr>
        <w:ind w:left="2821" w:hanging="517"/>
      </w:pPr>
      <w:rPr>
        <w:rFonts w:hint="default"/>
        <w:lang w:val="fr-FR" w:eastAsia="en-US" w:bidi="ar-SA"/>
      </w:rPr>
    </w:lvl>
    <w:lvl w:ilvl="4" w:tplc="8FB6B4EA">
      <w:numFmt w:val="bullet"/>
      <w:lvlText w:val="•"/>
      <w:lvlJc w:val="left"/>
      <w:pPr>
        <w:ind w:left="3762" w:hanging="517"/>
      </w:pPr>
      <w:rPr>
        <w:rFonts w:hint="default"/>
        <w:lang w:val="fr-FR" w:eastAsia="en-US" w:bidi="ar-SA"/>
      </w:rPr>
    </w:lvl>
    <w:lvl w:ilvl="5" w:tplc="224E764E">
      <w:numFmt w:val="bullet"/>
      <w:lvlText w:val="•"/>
      <w:lvlJc w:val="left"/>
      <w:pPr>
        <w:ind w:left="4702" w:hanging="517"/>
      </w:pPr>
      <w:rPr>
        <w:rFonts w:hint="default"/>
        <w:lang w:val="fr-FR" w:eastAsia="en-US" w:bidi="ar-SA"/>
      </w:rPr>
    </w:lvl>
    <w:lvl w:ilvl="6" w:tplc="2F1CA956">
      <w:numFmt w:val="bullet"/>
      <w:lvlText w:val="•"/>
      <w:lvlJc w:val="left"/>
      <w:pPr>
        <w:ind w:left="5643" w:hanging="517"/>
      </w:pPr>
      <w:rPr>
        <w:rFonts w:hint="default"/>
        <w:lang w:val="fr-FR" w:eastAsia="en-US" w:bidi="ar-SA"/>
      </w:rPr>
    </w:lvl>
    <w:lvl w:ilvl="7" w:tplc="D1B2278E">
      <w:numFmt w:val="bullet"/>
      <w:lvlText w:val="•"/>
      <w:lvlJc w:val="left"/>
      <w:pPr>
        <w:ind w:left="6583" w:hanging="517"/>
      </w:pPr>
      <w:rPr>
        <w:rFonts w:hint="default"/>
        <w:lang w:val="fr-FR" w:eastAsia="en-US" w:bidi="ar-SA"/>
      </w:rPr>
    </w:lvl>
    <w:lvl w:ilvl="8" w:tplc="F4EEF8A6">
      <w:numFmt w:val="bullet"/>
      <w:lvlText w:val="•"/>
      <w:lvlJc w:val="left"/>
      <w:pPr>
        <w:ind w:left="7524" w:hanging="517"/>
      </w:pPr>
      <w:rPr>
        <w:rFonts w:hint="default"/>
        <w:lang w:val="fr-FR" w:eastAsia="en-US" w:bidi="ar-SA"/>
      </w:rPr>
    </w:lvl>
  </w:abstractNum>
  <w:abstractNum w:abstractNumId="12" w15:restartNumberingAfterBreak="0">
    <w:nsid w:val="680551AB"/>
    <w:multiLevelType w:val="hybridMultilevel"/>
    <w:tmpl w:val="8E7459A4"/>
    <w:lvl w:ilvl="0" w:tplc="72F81BB8">
      <w:start w:val="4"/>
      <w:numFmt w:val="decimal"/>
      <w:lvlText w:val="(%1)"/>
      <w:lvlJc w:val="left"/>
      <w:pPr>
        <w:ind w:left="29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fr-FR" w:eastAsia="en-US" w:bidi="ar-SA"/>
      </w:rPr>
    </w:lvl>
    <w:lvl w:ilvl="1" w:tplc="DC401E3E">
      <w:numFmt w:val="bullet"/>
      <w:lvlText w:val="•"/>
      <w:lvlJc w:val="left"/>
      <w:pPr>
        <w:ind w:left="508" w:hanging="281"/>
      </w:pPr>
      <w:rPr>
        <w:rFonts w:hint="default"/>
        <w:lang w:val="fr-FR" w:eastAsia="en-US" w:bidi="ar-SA"/>
      </w:rPr>
    </w:lvl>
    <w:lvl w:ilvl="2" w:tplc="93FA5450">
      <w:numFmt w:val="bullet"/>
      <w:lvlText w:val="•"/>
      <w:lvlJc w:val="left"/>
      <w:pPr>
        <w:ind w:left="717" w:hanging="281"/>
      </w:pPr>
      <w:rPr>
        <w:rFonts w:hint="default"/>
        <w:lang w:val="fr-FR" w:eastAsia="en-US" w:bidi="ar-SA"/>
      </w:rPr>
    </w:lvl>
    <w:lvl w:ilvl="3" w:tplc="04C4101E">
      <w:numFmt w:val="bullet"/>
      <w:lvlText w:val="•"/>
      <w:lvlJc w:val="left"/>
      <w:pPr>
        <w:ind w:left="925" w:hanging="281"/>
      </w:pPr>
      <w:rPr>
        <w:rFonts w:hint="default"/>
        <w:lang w:val="fr-FR" w:eastAsia="en-US" w:bidi="ar-SA"/>
      </w:rPr>
    </w:lvl>
    <w:lvl w:ilvl="4" w:tplc="905C95AA">
      <w:numFmt w:val="bullet"/>
      <w:lvlText w:val="•"/>
      <w:lvlJc w:val="left"/>
      <w:pPr>
        <w:ind w:left="1134" w:hanging="281"/>
      </w:pPr>
      <w:rPr>
        <w:rFonts w:hint="default"/>
        <w:lang w:val="fr-FR" w:eastAsia="en-US" w:bidi="ar-SA"/>
      </w:rPr>
    </w:lvl>
    <w:lvl w:ilvl="5" w:tplc="32DEF644">
      <w:numFmt w:val="bullet"/>
      <w:lvlText w:val="•"/>
      <w:lvlJc w:val="left"/>
      <w:pPr>
        <w:ind w:left="1342" w:hanging="281"/>
      </w:pPr>
      <w:rPr>
        <w:rFonts w:hint="default"/>
        <w:lang w:val="fr-FR" w:eastAsia="en-US" w:bidi="ar-SA"/>
      </w:rPr>
    </w:lvl>
    <w:lvl w:ilvl="6" w:tplc="27FC526A">
      <w:numFmt w:val="bullet"/>
      <w:lvlText w:val="•"/>
      <w:lvlJc w:val="left"/>
      <w:pPr>
        <w:ind w:left="1551" w:hanging="281"/>
      </w:pPr>
      <w:rPr>
        <w:rFonts w:hint="default"/>
        <w:lang w:val="fr-FR" w:eastAsia="en-US" w:bidi="ar-SA"/>
      </w:rPr>
    </w:lvl>
    <w:lvl w:ilvl="7" w:tplc="2B50264E">
      <w:numFmt w:val="bullet"/>
      <w:lvlText w:val="•"/>
      <w:lvlJc w:val="left"/>
      <w:pPr>
        <w:ind w:left="1759" w:hanging="281"/>
      </w:pPr>
      <w:rPr>
        <w:rFonts w:hint="default"/>
        <w:lang w:val="fr-FR" w:eastAsia="en-US" w:bidi="ar-SA"/>
      </w:rPr>
    </w:lvl>
    <w:lvl w:ilvl="8" w:tplc="C6483A58">
      <w:numFmt w:val="bullet"/>
      <w:lvlText w:val="•"/>
      <w:lvlJc w:val="left"/>
      <w:pPr>
        <w:ind w:left="1968" w:hanging="281"/>
      </w:pPr>
      <w:rPr>
        <w:rFonts w:hint="default"/>
        <w:lang w:val="fr-FR" w:eastAsia="en-US" w:bidi="ar-SA"/>
      </w:rPr>
    </w:lvl>
  </w:abstractNum>
  <w:abstractNum w:abstractNumId="13" w15:restartNumberingAfterBreak="0">
    <w:nsid w:val="6A6D1B51"/>
    <w:multiLevelType w:val="hybridMultilevel"/>
    <w:tmpl w:val="424EFE60"/>
    <w:lvl w:ilvl="0" w:tplc="6360F91A">
      <w:start w:val="1"/>
      <w:numFmt w:val="decimal"/>
      <w:lvlText w:val="%1."/>
      <w:lvlJc w:val="left"/>
      <w:pPr>
        <w:ind w:left="928" w:hanging="420"/>
        <w:jc w:val="left"/>
      </w:pPr>
      <w:rPr>
        <w:rFonts w:hint="default"/>
        <w:spacing w:val="0"/>
        <w:w w:val="100"/>
        <w:lang w:val="fr-FR" w:eastAsia="en-US" w:bidi="ar-SA"/>
      </w:rPr>
    </w:lvl>
    <w:lvl w:ilvl="1" w:tplc="EB1880E6">
      <w:start w:val="4"/>
      <w:numFmt w:val="lowerLetter"/>
      <w:lvlText w:val="%2)"/>
      <w:lvlJc w:val="left"/>
      <w:pPr>
        <w:ind w:left="1234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2" w:tplc="5A721A02">
      <w:numFmt w:val="bullet"/>
      <w:lvlText w:val="•"/>
      <w:lvlJc w:val="left"/>
      <w:pPr>
        <w:ind w:left="2235" w:hanging="356"/>
      </w:pPr>
      <w:rPr>
        <w:rFonts w:hint="default"/>
        <w:lang w:val="fr-FR" w:eastAsia="en-US" w:bidi="ar-SA"/>
      </w:rPr>
    </w:lvl>
    <w:lvl w:ilvl="3" w:tplc="0EF89852">
      <w:numFmt w:val="bullet"/>
      <w:lvlText w:val="•"/>
      <w:lvlJc w:val="left"/>
      <w:pPr>
        <w:ind w:left="3230" w:hanging="356"/>
      </w:pPr>
      <w:rPr>
        <w:rFonts w:hint="default"/>
        <w:lang w:val="fr-FR" w:eastAsia="en-US" w:bidi="ar-SA"/>
      </w:rPr>
    </w:lvl>
    <w:lvl w:ilvl="4" w:tplc="FE106910">
      <w:numFmt w:val="bullet"/>
      <w:lvlText w:val="•"/>
      <w:lvlJc w:val="left"/>
      <w:pPr>
        <w:ind w:left="4226" w:hanging="356"/>
      </w:pPr>
      <w:rPr>
        <w:rFonts w:hint="default"/>
        <w:lang w:val="fr-FR" w:eastAsia="en-US" w:bidi="ar-SA"/>
      </w:rPr>
    </w:lvl>
    <w:lvl w:ilvl="5" w:tplc="F5485324">
      <w:numFmt w:val="bullet"/>
      <w:lvlText w:val="•"/>
      <w:lvlJc w:val="left"/>
      <w:pPr>
        <w:ind w:left="5221" w:hanging="356"/>
      </w:pPr>
      <w:rPr>
        <w:rFonts w:hint="default"/>
        <w:lang w:val="fr-FR" w:eastAsia="en-US" w:bidi="ar-SA"/>
      </w:rPr>
    </w:lvl>
    <w:lvl w:ilvl="6" w:tplc="0914C60C">
      <w:numFmt w:val="bullet"/>
      <w:lvlText w:val="•"/>
      <w:lvlJc w:val="left"/>
      <w:pPr>
        <w:ind w:left="6217" w:hanging="356"/>
      </w:pPr>
      <w:rPr>
        <w:rFonts w:hint="default"/>
        <w:lang w:val="fr-FR" w:eastAsia="en-US" w:bidi="ar-SA"/>
      </w:rPr>
    </w:lvl>
    <w:lvl w:ilvl="7" w:tplc="63C03A06">
      <w:numFmt w:val="bullet"/>
      <w:lvlText w:val="•"/>
      <w:lvlJc w:val="left"/>
      <w:pPr>
        <w:ind w:left="7212" w:hanging="356"/>
      </w:pPr>
      <w:rPr>
        <w:rFonts w:hint="default"/>
        <w:lang w:val="fr-FR" w:eastAsia="en-US" w:bidi="ar-SA"/>
      </w:rPr>
    </w:lvl>
    <w:lvl w:ilvl="8" w:tplc="41606ED2">
      <w:numFmt w:val="bullet"/>
      <w:lvlText w:val="•"/>
      <w:lvlJc w:val="left"/>
      <w:pPr>
        <w:ind w:left="8208" w:hanging="356"/>
      </w:pPr>
      <w:rPr>
        <w:rFonts w:hint="default"/>
        <w:lang w:val="fr-FR" w:eastAsia="en-US" w:bidi="ar-SA"/>
      </w:rPr>
    </w:lvl>
  </w:abstractNum>
  <w:abstractNum w:abstractNumId="14" w15:restartNumberingAfterBreak="0">
    <w:nsid w:val="6ABA42B5"/>
    <w:multiLevelType w:val="hybridMultilevel"/>
    <w:tmpl w:val="59A23354"/>
    <w:lvl w:ilvl="0" w:tplc="6520F8CA">
      <w:start w:val="1"/>
      <w:numFmt w:val="decimal"/>
      <w:lvlText w:val="(%1)"/>
      <w:lvlJc w:val="left"/>
      <w:pPr>
        <w:ind w:left="508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D46CB"/>
        <w:spacing w:val="0"/>
        <w:w w:val="100"/>
        <w:sz w:val="19"/>
        <w:szCs w:val="19"/>
        <w:lang w:val="fr-FR" w:eastAsia="en-US" w:bidi="ar-SA"/>
      </w:rPr>
    </w:lvl>
    <w:lvl w:ilvl="1" w:tplc="F0045082">
      <w:numFmt w:val="bullet"/>
      <w:lvlText w:val="•"/>
      <w:lvlJc w:val="left"/>
      <w:pPr>
        <w:ind w:left="1469" w:hanging="342"/>
      </w:pPr>
      <w:rPr>
        <w:rFonts w:hint="default"/>
        <w:lang w:val="fr-FR" w:eastAsia="en-US" w:bidi="ar-SA"/>
      </w:rPr>
    </w:lvl>
    <w:lvl w:ilvl="2" w:tplc="0C60015C">
      <w:numFmt w:val="bullet"/>
      <w:lvlText w:val="•"/>
      <w:lvlJc w:val="left"/>
      <w:pPr>
        <w:ind w:left="2439" w:hanging="342"/>
      </w:pPr>
      <w:rPr>
        <w:rFonts w:hint="default"/>
        <w:lang w:val="fr-FR" w:eastAsia="en-US" w:bidi="ar-SA"/>
      </w:rPr>
    </w:lvl>
    <w:lvl w:ilvl="3" w:tplc="A3580BB4">
      <w:numFmt w:val="bullet"/>
      <w:lvlText w:val="•"/>
      <w:lvlJc w:val="left"/>
      <w:pPr>
        <w:ind w:left="3409" w:hanging="342"/>
      </w:pPr>
      <w:rPr>
        <w:rFonts w:hint="default"/>
        <w:lang w:val="fr-FR" w:eastAsia="en-US" w:bidi="ar-SA"/>
      </w:rPr>
    </w:lvl>
    <w:lvl w:ilvl="4" w:tplc="3FE0C32A">
      <w:numFmt w:val="bullet"/>
      <w:lvlText w:val="•"/>
      <w:lvlJc w:val="left"/>
      <w:pPr>
        <w:ind w:left="4379" w:hanging="342"/>
      </w:pPr>
      <w:rPr>
        <w:rFonts w:hint="default"/>
        <w:lang w:val="fr-FR" w:eastAsia="en-US" w:bidi="ar-SA"/>
      </w:rPr>
    </w:lvl>
    <w:lvl w:ilvl="5" w:tplc="D28CFED2">
      <w:numFmt w:val="bullet"/>
      <w:lvlText w:val="•"/>
      <w:lvlJc w:val="left"/>
      <w:pPr>
        <w:ind w:left="5349" w:hanging="342"/>
      </w:pPr>
      <w:rPr>
        <w:rFonts w:hint="default"/>
        <w:lang w:val="fr-FR" w:eastAsia="en-US" w:bidi="ar-SA"/>
      </w:rPr>
    </w:lvl>
    <w:lvl w:ilvl="6" w:tplc="772C5B50">
      <w:numFmt w:val="bullet"/>
      <w:lvlText w:val="•"/>
      <w:lvlJc w:val="left"/>
      <w:pPr>
        <w:ind w:left="6319" w:hanging="342"/>
      </w:pPr>
      <w:rPr>
        <w:rFonts w:hint="default"/>
        <w:lang w:val="fr-FR" w:eastAsia="en-US" w:bidi="ar-SA"/>
      </w:rPr>
    </w:lvl>
    <w:lvl w:ilvl="7" w:tplc="8D128772">
      <w:numFmt w:val="bullet"/>
      <w:lvlText w:val="•"/>
      <w:lvlJc w:val="left"/>
      <w:pPr>
        <w:ind w:left="7289" w:hanging="342"/>
      </w:pPr>
      <w:rPr>
        <w:rFonts w:hint="default"/>
        <w:lang w:val="fr-FR" w:eastAsia="en-US" w:bidi="ar-SA"/>
      </w:rPr>
    </w:lvl>
    <w:lvl w:ilvl="8" w:tplc="84E4BE60">
      <w:numFmt w:val="bullet"/>
      <w:lvlText w:val="•"/>
      <w:lvlJc w:val="left"/>
      <w:pPr>
        <w:ind w:left="8259" w:hanging="342"/>
      </w:pPr>
      <w:rPr>
        <w:rFonts w:hint="default"/>
        <w:lang w:val="fr-FR" w:eastAsia="en-US" w:bidi="ar-SA"/>
      </w:rPr>
    </w:lvl>
  </w:abstractNum>
  <w:abstractNum w:abstractNumId="15" w15:restartNumberingAfterBreak="0">
    <w:nsid w:val="7012359C"/>
    <w:multiLevelType w:val="hybridMultilevel"/>
    <w:tmpl w:val="E294FA72"/>
    <w:lvl w:ilvl="0" w:tplc="713EBE3A">
      <w:start w:val="1"/>
      <w:numFmt w:val="lowerLetter"/>
      <w:lvlText w:val="%1)"/>
      <w:lvlJc w:val="left"/>
      <w:pPr>
        <w:ind w:left="42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 w:tplc="6264F750">
      <w:numFmt w:val="bullet"/>
      <w:lvlText w:val="•"/>
      <w:lvlJc w:val="left"/>
      <w:pPr>
        <w:ind w:left="1279" w:hanging="356"/>
      </w:pPr>
      <w:rPr>
        <w:rFonts w:hint="default"/>
        <w:lang w:val="fr-FR" w:eastAsia="en-US" w:bidi="ar-SA"/>
      </w:rPr>
    </w:lvl>
    <w:lvl w:ilvl="2" w:tplc="5C9660E8">
      <w:numFmt w:val="bullet"/>
      <w:lvlText w:val="•"/>
      <w:lvlJc w:val="left"/>
      <w:pPr>
        <w:ind w:left="2138" w:hanging="356"/>
      </w:pPr>
      <w:rPr>
        <w:rFonts w:hint="default"/>
        <w:lang w:val="fr-FR" w:eastAsia="en-US" w:bidi="ar-SA"/>
      </w:rPr>
    </w:lvl>
    <w:lvl w:ilvl="3" w:tplc="38FEE1FE">
      <w:numFmt w:val="bullet"/>
      <w:lvlText w:val="•"/>
      <w:lvlJc w:val="left"/>
      <w:pPr>
        <w:ind w:left="2998" w:hanging="356"/>
      </w:pPr>
      <w:rPr>
        <w:rFonts w:hint="default"/>
        <w:lang w:val="fr-FR" w:eastAsia="en-US" w:bidi="ar-SA"/>
      </w:rPr>
    </w:lvl>
    <w:lvl w:ilvl="4" w:tplc="6FCEAF9A">
      <w:numFmt w:val="bullet"/>
      <w:lvlText w:val="•"/>
      <w:lvlJc w:val="left"/>
      <w:pPr>
        <w:ind w:left="3857" w:hanging="356"/>
      </w:pPr>
      <w:rPr>
        <w:rFonts w:hint="default"/>
        <w:lang w:val="fr-FR" w:eastAsia="en-US" w:bidi="ar-SA"/>
      </w:rPr>
    </w:lvl>
    <w:lvl w:ilvl="5" w:tplc="1966C9DC">
      <w:numFmt w:val="bullet"/>
      <w:lvlText w:val="•"/>
      <w:lvlJc w:val="left"/>
      <w:pPr>
        <w:ind w:left="4717" w:hanging="356"/>
      </w:pPr>
      <w:rPr>
        <w:rFonts w:hint="default"/>
        <w:lang w:val="fr-FR" w:eastAsia="en-US" w:bidi="ar-SA"/>
      </w:rPr>
    </w:lvl>
    <w:lvl w:ilvl="6" w:tplc="B6A8C6EE">
      <w:numFmt w:val="bullet"/>
      <w:lvlText w:val="•"/>
      <w:lvlJc w:val="left"/>
      <w:pPr>
        <w:ind w:left="5576" w:hanging="356"/>
      </w:pPr>
      <w:rPr>
        <w:rFonts w:hint="default"/>
        <w:lang w:val="fr-FR" w:eastAsia="en-US" w:bidi="ar-SA"/>
      </w:rPr>
    </w:lvl>
    <w:lvl w:ilvl="7" w:tplc="24AEB442">
      <w:numFmt w:val="bullet"/>
      <w:lvlText w:val="•"/>
      <w:lvlJc w:val="left"/>
      <w:pPr>
        <w:ind w:left="6435" w:hanging="356"/>
      </w:pPr>
      <w:rPr>
        <w:rFonts w:hint="default"/>
        <w:lang w:val="fr-FR" w:eastAsia="en-US" w:bidi="ar-SA"/>
      </w:rPr>
    </w:lvl>
    <w:lvl w:ilvl="8" w:tplc="D5302C60">
      <w:numFmt w:val="bullet"/>
      <w:lvlText w:val="•"/>
      <w:lvlJc w:val="left"/>
      <w:pPr>
        <w:ind w:left="7295" w:hanging="356"/>
      </w:pPr>
      <w:rPr>
        <w:rFonts w:hint="default"/>
        <w:lang w:val="fr-FR" w:eastAsia="en-US" w:bidi="ar-SA"/>
      </w:rPr>
    </w:lvl>
  </w:abstractNum>
  <w:abstractNum w:abstractNumId="16" w15:restartNumberingAfterBreak="0">
    <w:nsid w:val="71790932"/>
    <w:multiLevelType w:val="hybridMultilevel"/>
    <w:tmpl w:val="0236220A"/>
    <w:lvl w:ilvl="0" w:tplc="571EB02E">
      <w:start w:val="1"/>
      <w:numFmt w:val="lowerLetter"/>
      <w:lvlText w:val="%1)"/>
      <w:lvlJc w:val="left"/>
      <w:pPr>
        <w:ind w:left="36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fr-FR" w:eastAsia="en-US" w:bidi="ar-SA"/>
      </w:rPr>
    </w:lvl>
    <w:lvl w:ilvl="1" w:tplc="70748480">
      <w:numFmt w:val="bullet"/>
      <w:lvlText w:val="•"/>
      <w:lvlJc w:val="left"/>
      <w:pPr>
        <w:ind w:left="1219" w:hanging="356"/>
      </w:pPr>
      <w:rPr>
        <w:rFonts w:hint="default"/>
        <w:lang w:val="fr-FR" w:eastAsia="en-US" w:bidi="ar-SA"/>
      </w:rPr>
    </w:lvl>
    <w:lvl w:ilvl="2" w:tplc="AE962F9A">
      <w:numFmt w:val="bullet"/>
      <w:lvlText w:val="•"/>
      <w:lvlJc w:val="left"/>
      <w:pPr>
        <w:ind w:left="2078" w:hanging="356"/>
      </w:pPr>
      <w:rPr>
        <w:rFonts w:hint="default"/>
        <w:lang w:val="fr-FR" w:eastAsia="en-US" w:bidi="ar-SA"/>
      </w:rPr>
    </w:lvl>
    <w:lvl w:ilvl="3" w:tplc="90241DFC">
      <w:numFmt w:val="bullet"/>
      <w:lvlText w:val="•"/>
      <w:lvlJc w:val="left"/>
      <w:pPr>
        <w:ind w:left="2938" w:hanging="356"/>
      </w:pPr>
      <w:rPr>
        <w:rFonts w:hint="default"/>
        <w:lang w:val="fr-FR" w:eastAsia="en-US" w:bidi="ar-SA"/>
      </w:rPr>
    </w:lvl>
    <w:lvl w:ilvl="4" w:tplc="92CC4384">
      <w:numFmt w:val="bullet"/>
      <w:lvlText w:val="•"/>
      <w:lvlJc w:val="left"/>
      <w:pPr>
        <w:ind w:left="3797" w:hanging="356"/>
      </w:pPr>
      <w:rPr>
        <w:rFonts w:hint="default"/>
        <w:lang w:val="fr-FR" w:eastAsia="en-US" w:bidi="ar-SA"/>
      </w:rPr>
    </w:lvl>
    <w:lvl w:ilvl="5" w:tplc="9C864508">
      <w:numFmt w:val="bullet"/>
      <w:lvlText w:val="•"/>
      <w:lvlJc w:val="left"/>
      <w:pPr>
        <w:ind w:left="4657" w:hanging="356"/>
      </w:pPr>
      <w:rPr>
        <w:rFonts w:hint="default"/>
        <w:lang w:val="fr-FR" w:eastAsia="en-US" w:bidi="ar-SA"/>
      </w:rPr>
    </w:lvl>
    <w:lvl w:ilvl="6" w:tplc="AF827B32">
      <w:numFmt w:val="bullet"/>
      <w:lvlText w:val="•"/>
      <w:lvlJc w:val="left"/>
      <w:pPr>
        <w:ind w:left="5516" w:hanging="356"/>
      </w:pPr>
      <w:rPr>
        <w:rFonts w:hint="default"/>
        <w:lang w:val="fr-FR" w:eastAsia="en-US" w:bidi="ar-SA"/>
      </w:rPr>
    </w:lvl>
    <w:lvl w:ilvl="7" w:tplc="9DC4FEB4">
      <w:numFmt w:val="bullet"/>
      <w:lvlText w:val="•"/>
      <w:lvlJc w:val="left"/>
      <w:pPr>
        <w:ind w:left="6375" w:hanging="356"/>
      </w:pPr>
      <w:rPr>
        <w:rFonts w:hint="default"/>
        <w:lang w:val="fr-FR" w:eastAsia="en-US" w:bidi="ar-SA"/>
      </w:rPr>
    </w:lvl>
    <w:lvl w:ilvl="8" w:tplc="0A6C33F0">
      <w:numFmt w:val="bullet"/>
      <w:lvlText w:val="•"/>
      <w:lvlJc w:val="left"/>
      <w:pPr>
        <w:ind w:left="7235" w:hanging="356"/>
      </w:pPr>
      <w:rPr>
        <w:rFonts w:hint="default"/>
        <w:lang w:val="fr-FR" w:eastAsia="en-US" w:bidi="ar-SA"/>
      </w:rPr>
    </w:lvl>
  </w:abstractNum>
  <w:abstractNum w:abstractNumId="17" w15:restartNumberingAfterBreak="0">
    <w:nsid w:val="78065D73"/>
    <w:multiLevelType w:val="hybridMultilevel"/>
    <w:tmpl w:val="856281AC"/>
    <w:lvl w:ilvl="0" w:tplc="0CD82506">
      <w:start w:val="14"/>
      <w:numFmt w:val="decimal"/>
      <w:lvlText w:val="(%1)"/>
      <w:lvlJc w:val="left"/>
      <w:pPr>
        <w:ind w:left="907" w:hanging="401"/>
        <w:jc w:val="left"/>
      </w:pPr>
      <w:rPr>
        <w:rFonts w:hint="default"/>
        <w:spacing w:val="0"/>
        <w:w w:val="94"/>
        <w:lang w:val="fr-FR" w:eastAsia="en-US" w:bidi="ar-SA"/>
      </w:rPr>
    </w:lvl>
    <w:lvl w:ilvl="1" w:tplc="9AE61A52">
      <w:numFmt w:val="bullet"/>
      <w:lvlText w:val="•"/>
      <w:lvlJc w:val="left"/>
      <w:pPr>
        <w:ind w:left="1829" w:hanging="401"/>
      </w:pPr>
      <w:rPr>
        <w:rFonts w:hint="default"/>
        <w:lang w:val="fr-FR" w:eastAsia="en-US" w:bidi="ar-SA"/>
      </w:rPr>
    </w:lvl>
    <w:lvl w:ilvl="2" w:tplc="00BEEC96">
      <w:numFmt w:val="bullet"/>
      <w:lvlText w:val="•"/>
      <w:lvlJc w:val="left"/>
      <w:pPr>
        <w:ind w:left="2759" w:hanging="401"/>
      </w:pPr>
      <w:rPr>
        <w:rFonts w:hint="default"/>
        <w:lang w:val="fr-FR" w:eastAsia="en-US" w:bidi="ar-SA"/>
      </w:rPr>
    </w:lvl>
    <w:lvl w:ilvl="3" w:tplc="E856D82C">
      <w:numFmt w:val="bullet"/>
      <w:lvlText w:val="•"/>
      <w:lvlJc w:val="left"/>
      <w:pPr>
        <w:ind w:left="3689" w:hanging="401"/>
      </w:pPr>
      <w:rPr>
        <w:rFonts w:hint="default"/>
        <w:lang w:val="fr-FR" w:eastAsia="en-US" w:bidi="ar-SA"/>
      </w:rPr>
    </w:lvl>
    <w:lvl w:ilvl="4" w:tplc="A2A29B6A">
      <w:numFmt w:val="bullet"/>
      <w:lvlText w:val="•"/>
      <w:lvlJc w:val="left"/>
      <w:pPr>
        <w:ind w:left="4619" w:hanging="401"/>
      </w:pPr>
      <w:rPr>
        <w:rFonts w:hint="default"/>
        <w:lang w:val="fr-FR" w:eastAsia="en-US" w:bidi="ar-SA"/>
      </w:rPr>
    </w:lvl>
    <w:lvl w:ilvl="5" w:tplc="C252673A">
      <w:numFmt w:val="bullet"/>
      <w:lvlText w:val="•"/>
      <w:lvlJc w:val="left"/>
      <w:pPr>
        <w:ind w:left="5549" w:hanging="401"/>
      </w:pPr>
      <w:rPr>
        <w:rFonts w:hint="default"/>
        <w:lang w:val="fr-FR" w:eastAsia="en-US" w:bidi="ar-SA"/>
      </w:rPr>
    </w:lvl>
    <w:lvl w:ilvl="6" w:tplc="9EA0E9BA">
      <w:numFmt w:val="bullet"/>
      <w:lvlText w:val="•"/>
      <w:lvlJc w:val="left"/>
      <w:pPr>
        <w:ind w:left="6479" w:hanging="401"/>
      </w:pPr>
      <w:rPr>
        <w:rFonts w:hint="default"/>
        <w:lang w:val="fr-FR" w:eastAsia="en-US" w:bidi="ar-SA"/>
      </w:rPr>
    </w:lvl>
    <w:lvl w:ilvl="7" w:tplc="1C0C4072">
      <w:numFmt w:val="bullet"/>
      <w:lvlText w:val="•"/>
      <w:lvlJc w:val="left"/>
      <w:pPr>
        <w:ind w:left="7409" w:hanging="401"/>
      </w:pPr>
      <w:rPr>
        <w:rFonts w:hint="default"/>
        <w:lang w:val="fr-FR" w:eastAsia="en-US" w:bidi="ar-SA"/>
      </w:rPr>
    </w:lvl>
    <w:lvl w:ilvl="8" w:tplc="A0D0C620">
      <w:numFmt w:val="bullet"/>
      <w:lvlText w:val="•"/>
      <w:lvlJc w:val="left"/>
      <w:pPr>
        <w:ind w:left="8339" w:hanging="401"/>
      </w:pPr>
      <w:rPr>
        <w:rFonts w:hint="default"/>
        <w:lang w:val="fr-FR" w:eastAsia="en-US" w:bidi="ar-SA"/>
      </w:rPr>
    </w:lvl>
  </w:abstractNum>
  <w:num w:numId="1" w16cid:durableId="1134523825">
    <w:abstractNumId w:val="14"/>
  </w:num>
  <w:num w:numId="2" w16cid:durableId="1123571900">
    <w:abstractNumId w:val="11"/>
  </w:num>
  <w:num w:numId="3" w16cid:durableId="1224176614">
    <w:abstractNumId w:val="8"/>
  </w:num>
  <w:num w:numId="4" w16cid:durableId="673338975">
    <w:abstractNumId w:val="0"/>
  </w:num>
  <w:num w:numId="5" w16cid:durableId="2058355400">
    <w:abstractNumId w:val="4"/>
  </w:num>
  <w:num w:numId="6" w16cid:durableId="1892881067">
    <w:abstractNumId w:val="12"/>
  </w:num>
  <w:num w:numId="7" w16cid:durableId="471100544">
    <w:abstractNumId w:val="3"/>
  </w:num>
  <w:num w:numId="8" w16cid:durableId="914977466">
    <w:abstractNumId w:val="10"/>
  </w:num>
  <w:num w:numId="9" w16cid:durableId="1781796797">
    <w:abstractNumId w:val="9"/>
  </w:num>
  <w:num w:numId="10" w16cid:durableId="1424490692">
    <w:abstractNumId w:val="6"/>
  </w:num>
  <w:num w:numId="11" w16cid:durableId="182794144">
    <w:abstractNumId w:val="16"/>
  </w:num>
  <w:num w:numId="12" w16cid:durableId="258174136">
    <w:abstractNumId w:val="15"/>
  </w:num>
  <w:num w:numId="13" w16cid:durableId="842546901">
    <w:abstractNumId w:val="1"/>
  </w:num>
  <w:num w:numId="14" w16cid:durableId="992104549">
    <w:abstractNumId w:val="2"/>
  </w:num>
  <w:num w:numId="15" w16cid:durableId="589585623">
    <w:abstractNumId w:val="13"/>
  </w:num>
  <w:num w:numId="16" w16cid:durableId="99187009">
    <w:abstractNumId w:val="17"/>
  </w:num>
  <w:num w:numId="17" w16cid:durableId="1413970804">
    <w:abstractNumId w:val="7"/>
  </w:num>
  <w:num w:numId="18" w16cid:durableId="11303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545"/>
    <w:rsid w:val="00631B4B"/>
    <w:rsid w:val="00721BE2"/>
    <w:rsid w:val="007A2066"/>
    <w:rsid w:val="00A66545"/>
    <w:rsid w:val="00A96C7B"/>
    <w:rsid w:val="00D6360E"/>
    <w:rsid w:val="00F7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1BEF9"/>
  <w15:docId w15:val="{0F28F8F3-D2D4-4D0C-88F6-EF32C5C3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2"/>
      <w:ind w:left="1017"/>
      <w:jc w:val="both"/>
      <w:outlineLvl w:val="0"/>
    </w:pPr>
    <w:rPr>
      <w:i/>
      <w:iCs/>
      <w:sz w:val="25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72" w:right="412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  <w:pPr>
      <w:spacing w:before="159"/>
      <w:ind w:left="5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ur-lex.europa.eu/legal-content/FR/TXT/?uri=CELEX%3A32026R1383&amp;print=true" TargetMode="External"/><Relationship Id="rId1" Type="http://schemas.openxmlformats.org/officeDocument/2006/relationships/hyperlink" Target="https://eur-lex.europa.eu/legal-content/FR/TXT/?uri=CELEX%3A32026R1383&amp;print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905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Règlement - UE - 2026/1383 - FR - EUR-Lex</vt:lpstr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- UE - 2026/1383 - FR - EUR-Lex</dc:title>
  <dc:creator>JJ.Lorrin</dc:creator>
  <cp:lastModifiedBy>Jean Jacques LORRIN</cp:lastModifiedBy>
  <cp:revision>3</cp:revision>
  <dcterms:created xsi:type="dcterms:W3CDTF">2026-07-21T12:40:00Z</dcterms:created>
  <dcterms:modified xsi:type="dcterms:W3CDTF">2026-07-21T12:56:00Z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2026-07-21T00:00:00Z</vt:filetime>
  </property>
  <property fmtid="{D5CDD505-2E9C-101B-9397-08002B2CF9AE}" pid="3" name="Creator">
    <vt:lpwstr>Mozilla/5.0 (Windows NT 10.0; Win64; x64) AppleWebKit/537.36 (KHTML, like Gecko) Chrome/150.0.0.0 Safari/537.36</vt:lpwstr>
  </property>
  <property fmtid="{D5CDD505-2E9C-101B-9397-08002B2CF9AE}" pid="4" name="LastSaved">
    <vt:filetime>2026-07-21T00:00:00Z</vt:filetime>
  </property>
  <property fmtid="{D5CDD505-2E9C-101B-9397-08002B2CF9AE}" pid="5" name="Producer">
    <vt:lpwstr>Skia/PDF m150</vt:lpwstr>
  </property>
</Properties>
</file>